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436735" w14:textId="77777777" w:rsidR="00CD1BE0" w:rsidRDefault="00CD1BE0" w:rsidP="00CD1BE0">
      <w:pPr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bookmarkStart w:id="0" w:name="_Hlk166588818"/>
      <w:bookmarkEnd w:id="0"/>
      <w:r w:rsidRPr="008667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Справочный материал для 3 занятия</w:t>
      </w:r>
    </w:p>
    <w:p w14:paraId="58DB5842" w14:textId="77777777" w:rsidR="00CD1BE0" w:rsidRDefault="00CD1BE0" w:rsidP="00CD1BE0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66737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«Кто на Камчатке живет? Животные»</w:t>
      </w:r>
    </w:p>
    <w:p w14:paraId="71D5CD7D" w14:textId="77777777" w:rsidR="00CD1BE0" w:rsidRPr="00047A0D" w:rsidRDefault="00CD1BE0" w:rsidP="00CD1BE0">
      <w:pPr>
        <w:widowControl w:val="0"/>
        <w:autoSpaceDE w:val="0"/>
        <w:autoSpaceDN w:val="0"/>
        <w:spacing w:before="60" w:line="240" w:lineRule="auto"/>
        <w:ind w:left="805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047A0D">
        <w:rPr>
          <w:rFonts w:ascii="Times New Roman" w:eastAsia="Times New Roman" w:hAnsi="Times New Roman" w:cs="Times New Roman"/>
          <w:b/>
          <w:sz w:val="28"/>
        </w:rPr>
        <w:t>Животный</w:t>
      </w:r>
      <w:r w:rsidRPr="00047A0D">
        <w:rPr>
          <w:rFonts w:ascii="Times New Roman" w:eastAsia="Times New Roman" w:hAnsi="Times New Roman" w:cs="Times New Roman"/>
          <w:b/>
          <w:spacing w:val="-8"/>
          <w:sz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sz w:val="28"/>
        </w:rPr>
        <w:t>мир</w:t>
      </w:r>
      <w:r w:rsidRPr="00047A0D">
        <w:rPr>
          <w:rFonts w:ascii="Times New Roman" w:eastAsia="Times New Roman" w:hAnsi="Times New Roman" w:cs="Times New Roman"/>
          <w:b/>
          <w:spacing w:val="-7"/>
          <w:sz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spacing w:val="-2"/>
          <w:sz w:val="28"/>
        </w:rPr>
        <w:t>Камчатки</w:t>
      </w:r>
    </w:p>
    <w:p w14:paraId="32393BBB" w14:textId="77777777" w:rsidR="00CD1BE0" w:rsidRPr="00047A0D" w:rsidRDefault="00CD1BE0" w:rsidP="00CD1BE0">
      <w:pPr>
        <w:widowControl w:val="0"/>
        <w:autoSpaceDE w:val="0"/>
        <w:autoSpaceDN w:val="0"/>
        <w:spacing w:before="161" w:line="360" w:lineRule="auto"/>
        <w:ind w:left="100" w:right="26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На Камчатке обитают лесные, горные, арктические виды животных. Например, соболь, рысь, медведь, лось – типично таёжные виды. Северный олень, песец, тундровая куропатка – представители тундровой зоны. Снежный баран, черношапочный сурок и северная пищуха – обитатели высокогорий. Всего на территории Камчатки и прилегающих акваторий насчитывается 918 видов животных, птиц и рыб.</w:t>
      </w:r>
    </w:p>
    <w:p w14:paraId="58B55092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Камчатский полуостров остается уголком практически не тронутой человеком природы, поэтому здесь сложились благоприятные условия для обитания многих животных. На Камчатке встречаются: лось, росомаха, заяц-беляк, лисица, соболь, белка, снежный баран, черношапочный сурок, 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берингийский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 суслик (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евражка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>), и, конечно, бурый медведь – царь камчатских зверей.</w:t>
      </w:r>
    </w:p>
    <w:p w14:paraId="3EE0D080" w14:textId="77777777" w:rsidR="00CD1BE0" w:rsidRPr="00047A0D" w:rsidRDefault="00CD1BE0" w:rsidP="00CD1BE0">
      <w:pPr>
        <w:widowControl w:val="0"/>
        <w:autoSpaceDE w:val="0"/>
        <w:autoSpaceDN w:val="0"/>
        <w:spacing w:before="16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51AB81B6" w14:textId="77777777" w:rsidR="00CD1BE0" w:rsidRPr="00047A0D" w:rsidRDefault="00CD1BE0" w:rsidP="00CD1BE0">
      <w:pPr>
        <w:widowControl w:val="0"/>
        <w:autoSpaceDE w:val="0"/>
        <w:autoSpaceDN w:val="0"/>
        <w:spacing w:before="1" w:line="240" w:lineRule="auto"/>
        <w:ind w:left="805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z w:val="28"/>
          <w:szCs w:val="28"/>
        </w:rPr>
        <w:t>БУРЫЙ</w:t>
      </w:r>
      <w:r w:rsidRPr="00047A0D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МЕДВЕДЬ</w:t>
      </w:r>
    </w:p>
    <w:p w14:paraId="3B9BFA56" w14:textId="77777777" w:rsidR="00CD1BE0" w:rsidRPr="00047A0D" w:rsidRDefault="00CD1BE0" w:rsidP="00CD1BE0">
      <w:pPr>
        <w:widowControl w:val="0"/>
        <w:autoSpaceDE w:val="0"/>
        <w:autoSpaceDN w:val="0"/>
        <w:spacing w:before="5" w:line="240" w:lineRule="auto"/>
        <w:ind w:firstLine="709"/>
        <w:rPr>
          <w:rFonts w:ascii="Times New Roman" w:eastAsia="Times New Roman" w:hAnsi="Times New Roman" w:cs="Times New Roman"/>
          <w:b/>
          <w:sz w:val="14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59264" behindDoc="1" locked="0" layoutInCell="1" allowOverlap="1" wp14:anchorId="71D54883" wp14:editId="1E4BB650">
            <wp:simplePos x="0" y="0"/>
            <wp:positionH relativeFrom="page">
              <wp:posOffset>933450</wp:posOffset>
            </wp:positionH>
            <wp:positionV relativeFrom="paragraph">
              <wp:posOffset>121255</wp:posOffset>
            </wp:positionV>
            <wp:extent cx="5666730" cy="3624072"/>
            <wp:effectExtent l="0" t="0" r="0" b="0"/>
            <wp:wrapTopAndBottom/>
            <wp:docPr id="33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730" cy="3624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DF7933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firstLine="709"/>
        <w:rPr>
          <w:rFonts w:ascii="Times New Roman" w:eastAsia="Times New Roman" w:hAnsi="Times New Roman" w:cs="Times New Roman"/>
          <w:sz w:val="14"/>
        </w:rPr>
        <w:sectPr w:rsidR="00CD1BE0" w:rsidRPr="00047A0D" w:rsidSect="00B42B9C">
          <w:headerReference w:type="default" r:id="rId8"/>
          <w:footerReference w:type="default" r:id="rId9"/>
          <w:pgSz w:w="11920" w:h="16840"/>
          <w:pgMar w:top="1380" w:right="1200" w:bottom="280" w:left="1276" w:header="284" w:footer="0" w:gutter="0"/>
          <w:cols w:space="720"/>
        </w:sectPr>
      </w:pPr>
    </w:p>
    <w:p w14:paraId="3D399010" w14:textId="77777777" w:rsidR="00CD1BE0" w:rsidRPr="00047A0D" w:rsidRDefault="00CD1BE0" w:rsidP="00CD1BE0">
      <w:pPr>
        <w:widowControl w:val="0"/>
        <w:autoSpaceDE w:val="0"/>
        <w:autoSpaceDN w:val="0"/>
        <w:spacing w:before="60" w:line="360" w:lineRule="auto"/>
        <w:ind w:left="100" w:right="2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lastRenderedPageBreak/>
        <w:t>Камчатский медведь – самый крупный подвид бурого медведя в Азии. Весит в среднем 200 кг (3 взрослых человека).</w:t>
      </w:r>
    </w:p>
    <w:p w14:paraId="64589D49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У медведя с виду неповоротливое, но мощное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тело.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Маленькие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глаза и уши. Есть хвост, но он практически не заметен из-за густой шерсти. Огромные лапы заканчиваются длинными когтями. Когти помогают медведям защищаться, ловить рыбу,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выкапывать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берлогу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выкорчёвывать корни и деревья.</w:t>
      </w:r>
    </w:p>
    <w:p w14:paraId="3696F3CE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left="80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Любимая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еда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лосось,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ягоды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коренья.</w:t>
      </w:r>
    </w:p>
    <w:p w14:paraId="5813EA18" w14:textId="77777777" w:rsidR="00CD1BE0" w:rsidRPr="00047A0D" w:rsidRDefault="00CD1BE0" w:rsidP="00CD1BE0">
      <w:pPr>
        <w:widowControl w:val="0"/>
        <w:autoSpaceDE w:val="0"/>
        <w:autoSpaceDN w:val="0"/>
        <w:spacing w:before="161" w:line="360" w:lineRule="auto"/>
        <w:ind w:left="100" w:right="25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Лето медведь проводит на реках (там нерестится лосось), ближе к осени – на ягодниках, весной он часто поднимается на склоны сопок и вулканов выше лесной зоны.</w:t>
      </w:r>
    </w:p>
    <w:p w14:paraId="0F0886C5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Медведь активен с весны до осени. С наступлением холодов он устраивает берлогу и залегает в зимний сон. У медведя не настоящая спячка, а именно сон: он всё слышит и при приближении опасности (охотников, собак) часто покидает своё убежище.</w:t>
      </w:r>
    </w:p>
    <w:p w14:paraId="5526E432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left="80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Камчатка</w:t>
      </w:r>
      <w:r w:rsidRPr="00047A0D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считается</w:t>
      </w:r>
      <w:r w:rsidRPr="00047A0D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самым</w:t>
      </w:r>
      <w:r w:rsidRPr="00047A0D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«медвежьим</w:t>
      </w:r>
      <w:r w:rsidRPr="00047A0D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уголком»</w:t>
      </w:r>
      <w:r w:rsidRPr="00047A0D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России.</w:t>
      </w:r>
    </w:p>
    <w:p w14:paraId="500D2795" w14:textId="77777777" w:rsidR="00CD1BE0" w:rsidRPr="00047A0D" w:rsidRDefault="00CD1BE0" w:rsidP="00CD1BE0">
      <w:pPr>
        <w:widowControl w:val="0"/>
        <w:autoSpaceDE w:val="0"/>
        <w:autoSpaceDN w:val="0"/>
        <w:spacing w:before="32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23B45BAB" w14:textId="77777777" w:rsidR="00CD1BE0" w:rsidRPr="00047A0D" w:rsidRDefault="00CD1BE0" w:rsidP="00CD1BE0">
      <w:pPr>
        <w:widowControl w:val="0"/>
        <w:autoSpaceDE w:val="0"/>
        <w:autoSpaceDN w:val="0"/>
        <w:spacing w:before="1" w:line="240" w:lineRule="auto"/>
        <w:ind w:left="805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z w:val="28"/>
          <w:szCs w:val="28"/>
        </w:rPr>
        <w:t>АНАДЫРСКАЯ</w:t>
      </w:r>
      <w:r w:rsidRPr="00047A0D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ЛИСИЦА</w:t>
      </w:r>
    </w:p>
    <w:p w14:paraId="592D6F1C" w14:textId="77777777" w:rsidR="00CD1BE0" w:rsidRPr="00047A0D" w:rsidRDefault="00CD1BE0" w:rsidP="00CD1BE0">
      <w:pPr>
        <w:widowControl w:val="0"/>
        <w:autoSpaceDE w:val="0"/>
        <w:autoSpaceDN w:val="0"/>
        <w:spacing w:before="5" w:line="240" w:lineRule="auto"/>
        <w:ind w:firstLine="709"/>
        <w:rPr>
          <w:rFonts w:ascii="Times New Roman" w:eastAsia="Times New Roman" w:hAnsi="Times New Roman" w:cs="Times New Roman"/>
          <w:b/>
          <w:sz w:val="14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0288" behindDoc="1" locked="0" layoutInCell="1" allowOverlap="1" wp14:anchorId="599DE41E" wp14:editId="19453090">
            <wp:simplePos x="0" y="0"/>
            <wp:positionH relativeFrom="page">
              <wp:posOffset>933450</wp:posOffset>
            </wp:positionH>
            <wp:positionV relativeFrom="paragraph">
              <wp:posOffset>121249</wp:posOffset>
            </wp:positionV>
            <wp:extent cx="4767392" cy="2852928"/>
            <wp:effectExtent l="0" t="0" r="0" b="0"/>
            <wp:wrapTopAndBottom/>
            <wp:docPr id="34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392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0C63A8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firstLine="709"/>
        <w:rPr>
          <w:rFonts w:ascii="Times New Roman" w:eastAsia="Times New Roman" w:hAnsi="Times New Roman" w:cs="Times New Roman"/>
          <w:sz w:val="14"/>
        </w:rPr>
        <w:sectPr w:rsidR="00CD1BE0" w:rsidRPr="00047A0D" w:rsidSect="00B42B9C">
          <w:pgSz w:w="11920" w:h="16840"/>
          <w:pgMar w:top="1380" w:right="1200" w:bottom="280" w:left="1340" w:header="142" w:footer="0" w:gutter="0"/>
          <w:cols w:space="720"/>
        </w:sectPr>
      </w:pPr>
    </w:p>
    <w:p w14:paraId="5957FFBE" w14:textId="77777777" w:rsidR="00CD1BE0" w:rsidRPr="00047A0D" w:rsidRDefault="00CD1BE0" w:rsidP="00CD1BE0">
      <w:pPr>
        <w:widowControl w:val="0"/>
        <w:autoSpaceDE w:val="0"/>
        <w:autoSpaceDN w:val="0"/>
        <w:spacing w:before="60" w:line="360" w:lineRule="auto"/>
        <w:ind w:left="100" w:right="26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lastRenderedPageBreak/>
        <w:t>Лиса на Камчатке отличается ярким окрасом, за что получила название огнёвка.</w:t>
      </w:r>
    </w:p>
    <w:p w14:paraId="1FFB0274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Любимое занятие лисы – это 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мышкование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 (охота на мышей). Она находит норы грызунов даже под толстым слоем снега и вынюхивает заячьи следы.</w:t>
      </w:r>
    </w:p>
    <w:p w14:paraId="7B99DB3A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На Камчатке рыжая красавица не прочь полакомиться и красной рыбой. Хотя рыбачить она не умеет. И ест то, что выбросило на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берег,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или не доел кто-то другой.</w:t>
      </w:r>
    </w:p>
    <w:p w14:paraId="587C3E06" w14:textId="77777777" w:rsidR="00CD1BE0" w:rsidRPr="00047A0D" w:rsidRDefault="00CD1BE0" w:rsidP="00CD1BE0">
      <w:pPr>
        <w:widowControl w:val="0"/>
        <w:tabs>
          <w:tab w:val="left" w:pos="956"/>
          <w:tab w:val="left" w:pos="2864"/>
          <w:tab w:val="left" w:pos="4399"/>
        </w:tabs>
        <w:autoSpaceDE w:val="0"/>
        <w:autoSpaceDN w:val="0"/>
        <w:spacing w:line="360" w:lineRule="auto"/>
        <w:ind w:left="100" w:right="253"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Особенностью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камчатской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лисы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поедание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кедровых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орехов. 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>Лисы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ab/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предпочитают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ab/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находиться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ab/>
        <w:t>на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открытых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пространствах.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 период</w:t>
      </w:r>
      <w:r w:rsidRPr="00047A0D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выращивания</w:t>
      </w:r>
      <w:r w:rsidRPr="00047A0D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потомства</w:t>
      </w:r>
      <w:r w:rsidRPr="00047A0D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живут</w:t>
      </w:r>
      <w:r w:rsidRPr="00047A0D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47A0D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норах. Бывает, что они роют их сами,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чаще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занимают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пустующие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жилища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песцов,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соболей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росомах.</w:t>
      </w:r>
    </w:p>
    <w:p w14:paraId="3164530F" w14:textId="77777777" w:rsidR="00CD1BE0" w:rsidRPr="00047A0D" w:rsidRDefault="00CD1BE0" w:rsidP="00CD1BE0">
      <w:pPr>
        <w:widowControl w:val="0"/>
        <w:autoSpaceDE w:val="0"/>
        <w:autoSpaceDN w:val="0"/>
        <w:spacing w:before="16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70D328FC" w14:textId="77777777" w:rsidR="00CD1BE0" w:rsidRPr="00047A0D" w:rsidRDefault="00CD1BE0" w:rsidP="00CD1BE0">
      <w:pPr>
        <w:widowControl w:val="0"/>
        <w:autoSpaceDE w:val="0"/>
        <w:autoSpaceDN w:val="0"/>
        <w:spacing w:before="1" w:line="240" w:lineRule="auto"/>
        <w:ind w:left="805" w:firstLine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z w:val="28"/>
          <w:szCs w:val="28"/>
        </w:rPr>
        <w:t>РЫСЬ</w:t>
      </w:r>
      <w:r w:rsidRPr="00047A0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ВОСТОЧНОСИБИРСКАЯ</w:t>
      </w:r>
    </w:p>
    <w:p w14:paraId="6FD830C6" w14:textId="77777777" w:rsidR="00CD1BE0" w:rsidRPr="00047A0D" w:rsidRDefault="00CD1BE0" w:rsidP="00CD1BE0">
      <w:pPr>
        <w:widowControl w:val="0"/>
        <w:autoSpaceDE w:val="0"/>
        <w:autoSpaceDN w:val="0"/>
        <w:spacing w:before="5" w:line="240" w:lineRule="auto"/>
        <w:ind w:firstLine="709"/>
        <w:rPr>
          <w:rFonts w:ascii="Times New Roman" w:eastAsia="Times New Roman" w:hAnsi="Times New Roman" w:cs="Times New Roman"/>
          <w:b/>
          <w:sz w:val="14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1312" behindDoc="1" locked="0" layoutInCell="1" allowOverlap="1" wp14:anchorId="0E64B9BD" wp14:editId="49364EB1">
            <wp:simplePos x="0" y="0"/>
            <wp:positionH relativeFrom="page">
              <wp:posOffset>933450</wp:posOffset>
            </wp:positionH>
            <wp:positionV relativeFrom="paragraph">
              <wp:posOffset>121263</wp:posOffset>
            </wp:positionV>
            <wp:extent cx="4478528" cy="3358896"/>
            <wp:effectExtent l="0" t="0" r="0" b="0"/>
            <wp:wrapTopAndBottom/>
            <wp:docPr id="35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8528" cy="335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D4050E" w14:textId="77777777" w:rsidR="00CD1BE0" w:rsidRPr="00047A0D" w:rsidRDefault="00CD1BE0" w:rsidP="00CD1BE0">
      <w:pPr>
        <w:widowControl w:val="0"/>
        <w:autoSpaceDE w:val="0"/>
        <w:autoSpaceDN w:val="0"/>
        <w:spacing w:before="242" w:line="360" w:lineRule="auto"/>
        <w:ind w:left="100" w:right="25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Рысь настолько скрытна и осторожна, что людям почти невозможно увидеть её. Она умеет быстро бегать и ловко взбираться на деревья, ещё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 прыгает очень далеко. Очень вынослива (за сутки может пройти до 30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км)</w:t>
      </w:r>
    </w:p>
    <w:p w14:paraId="07D2BDEF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  <w:sectPr w:rsidR="00CD1BE0" w:rsidRPr="00047A0D" w:rsidSect="00B42B9C">
          <w:pgSz w:w="11920" w:h="16840"/>
          <w:pgMar w:top="1380" w:right="1200" w:bottom="280" w:left="1340" w:header="720" w:footer="30" w:gutter="0"/>
          <w:cols w:space="720"/>
        </w:sectPr>
      </w:pPr>
    </w:p>
    <w:p w14:paraId="3ACD371E" w14:textId="77777777" w:rsidR="00CD1BE0" w:rsidRPr="00047A0D" w:rsidRDefault="00CD1BE0" w:rsidP="00CD1BE0">
      <w:pPr>
        <w:widowControl w:val="0"/>
        <w:autoSpaceDE w:val="0"/>
        <w:autoSpaceDN w:val="0"/>
        <w:spacing w:before="60" w:line="360" w:lineRule="auto"/>
        <w:ind w:left="100" w:right="25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lastRenderedPageBreak/>
        <w:t>и прекрасно плавает. На ушах у рыси длинные кисточки и короткий толстый хвост. Никакая другая кошка не приспособлена так хорошо к снегу и холоду, как</w:t>
      </w:r>
      <w:r w:rsidRPr="00047A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рысь.</w:t>
      </w:r>
      <w:r w:rsidRPr="00047A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Основу</w:t>
      </w:r>
      <w:r w:rsidRPr="00047A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её</w:t>
      </w:r>
      <w:r w:rsidRPr="00047A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рациона</w:t>
      </w:r>
      <w:r w:rsidRPr="00047A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составляют</w:t>
      </w:r>
      <w:r w:rsidRPr="00047A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зайцы.</w:t>
      </w:r>
      <w:r w:rsidRPr="00047A0D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Постоянно охотится также на птиц, мелких грызунов, реже — на лисиц.</w:t>
      </w:r>
    </w:p>
    <w:p w14:paraId="6DC843B3" w14:textId="77777777" w:rsidR="00CD1BE0" w:rsidRPr="00047A0D" w:rsidRDefault="00CD1BE0" w:rsidP="00CD1BE0">
      <w:pPr>
        <w:widowControl w:val="0"/>
        <w:autoSpaceDE w:val="0"/>
        <w:autoSpaceDN w:val="0"/>
        <w:spacing w:before="16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36DA2702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left="805" w:firstLine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z w:val="28"/>
          <w:szCs w:val="28"/>
        </w:rPr>
        <w:t>СНЕЖНЫЙ</w:t>
      </w:r>
      <w:r w:rsidRPr="00047A0D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БАРАН</w:t>
      </w:r>
    </w:p>
    <w:p w14:paraId="6A1750AA" w14:textId="77777777" w:rsidR="00CD1BE0" w:rsidRPr="00047A0D" w:rsidRDefault="00CD1BE0" w:rsidP="00CD1BE0">
      <w:pPr>
        <w:widowControl w:val="0"/>
        <w:autoSpaceDE w:val="0"/>
        <w:autoSpaceDN w:val="0"/>
        <w:spacing w:before="6" w:line="240" w:lineRule="auto"/>
        <w:ind w:firstLine="709"/>
        <w:rPr>
          <w:rFonts w:ascii="Times New Roman" w:eastAsia="Times New Roman" w:hAnsi="Times New Roman" w:cs="Times New Roman"/>
          <w:b/>
          <w:sz w:val="14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2336" behindDoc="1" locked="0" layoutInCell="1" allowOverlap="1" wp14:anchorId="4375BDA2" wp14:editId="16F8C7D2">
            <wp:simplePos x="0" y="0"/>
            <wp:positionH relativeFrom="page">
              <wp:posOffset>933450</wp:posOffset>
            </wp:positionH>
            <wp:positionV relativeFrom="paragraph">
              <wp:posOffset>121271</wp:posOffset>
            </wp:positionV>
            <wp:extent cx="3915816" cy="3623310"/>
            <wp:effectExtent l="0" t="0" r="0" b="0"/>
            <wp:wrapTopAndBottom/>
            <wp:docPr id="36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816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7E7AE7" w14:textId="77777777" w:rsidR="00CD1BE0" w:rsidRPr="00047A0D" w:rsidRDefault="00CD1BE0" w:rsidP="00CD1BE0">
      <w:pPr>
        <w:widowControl w:val="0"/>
        <w:autoSpaceDE w:val="0"/>
        <w:autoSpaceDN w:val="0"/>
        <w:spacing w:before="275" w:line="360" w:lineRule="auto"/>
        <w:ind w:left="100" w:right="254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За особенные рога снежного барана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называют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ещё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толсторогом.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Рога имеются как у самцов, так и у самок. Снежные бараны приспособились к жизни в суровых условиях. Они самые настоящие скалолазы: ловко поднимаются высоко в горы и удерживаются на крутых скалах. Это помогает им защищаться</w:t>
      </w:r>
      <w:r w:rsidRPr="00047A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047A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хищников</w:t>
      </w:r>
      <w:r w:rsidRPr="00047A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находить</w:t>
      </w:r>
      <w:r w:rsidRPr="00047A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пищу.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Питаются</w:t>
      </w:r>
      <w:r w:rsidRPr="00047A0D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бараны</w:t>
      </w:r>
    </w:p>
    <w:p w14:paraId="5E3DAE08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  <w:sectPr w:rsidR="00CD1BE0" w:rsidRPr="00047A0D" w:rsidSect="00B42B9C">
          <w:footerReference w:type="default" r:id="rId13"/>
          <w:pgSz w:w="11920" w:h="16840"/>
          <w:pgMar w:top="1380" w:right="1200" w:bottom="280" w:left="1340" w:header="720" w:footer="30" w:gutter="0"/>
          <w:cols w:space="720"/>
        </w:sectPr>
      </w:pPr>
    </w:p>
    <w:p w14:paraId="7F4A58FF" w14:textId="77777777" w:rsidR="00CD1BE0" w:rsidRPr="00047A0D" w:rsidRDefault="00CD1BE0" w:rsidP="00CD1BE0">
      <w:pPr>
        <w:widowControl w:val="0"/>
        <w:autoSpaceDE w:val="0"/>
        <w:autoSpaceDN w:val="0"/>
        <w:spacing w:before="80" w:line="360" w:lineRule="auto"/>
        <w:ind w:left="100" w:right="259" w:firstLine="709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lastRenderedPageBreak/>
        <w:t>травой,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ягодой,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грибами,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мхом,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ягелем</w:t>
      </w:r>
      <w:r w:rsidRPr="00047A0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1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Бараны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постоянно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кочуют</w:t>
      </w:r>
      <w:r w:rsidRPr="00047A0D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 поисках пищи, от сезона к сезону меняя свои пастбища.</w:t>
      </w:r>
    </w:p>
    <w:p w14:paraId="624524A6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119BD172" w14:textId="77777777" w:rsidR="00CD1BE0" w:rsidRPr="00047A0D" w:rsidRDefault="00CD1BE0" w:rsidP="00CD1BE0">
      <w:pPr>
        <w:widowControl w:val="0"/>
        <w:autoSpaceDE w:val="0"/>
        <w:autoSpaceDN w:val="0"/>
        <w:spacing w:before="79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21BEAD6D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left="805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КАМЧАТСКИЙ</w:t>
      </w:r>
      <w:r w:rsidRPr="00047A0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СЕВЕРНЫЙ</w:t>
      </w:r>
      <w:r w:rsidRPr="00047A0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ОЛЕНЬ</w:t>
      </w:r>
    </w:p>
    <w:p w14:paraId="2B0FEC1E" w14:textId="77777777" w:rsidR="00CD1BE0" w:rsidRPr="00047A0D" w:rsidRDefault="00CD1BE0" w:rsidP="00CD1BE0">
      <w:pPr>
        <w:widowControl w:val="0"/>
        <w:autoSpaceDE w:val="0"/>
        <w:autoSpaceDN w:val="0"/>
        <w:spacing w:before="6" w:line="240" w:lineRule="auto"/>
        <w:ind w:firstLine="709"/>
        <w:rPr>
          <w:rFonts w:ascii="Times New Roman" w:eastAsia="Times New Roman" w:hAnsi="Times New Roman" w:cs="Times New Roman"/>
          <w:b/>
          <w:sz w:val="14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3360" behindDoc="1" locked="0" layoutInCell="1" allowOverlap="1" wp14:anchorId="61168034" wp14:editId="37413E95">
            <wp:simplePos x="0" y="0"/>
            <wp:positionH relativeFrom="page">
              <wp:posOffset>1381125</wp:posOffset>
            </wp:positionH>
            <wp:positionV relativeFrom="paragraph">
              <wp:posOffset>121287</wp:posOffset>
            </wp:positionV>
            <wp:extent cx="4278538" cy="2736723"/>
            <wp:effectExtent l="0" t="0" r="0" b="0"/>
            <wp:wrapTopAndBottom/>
            <wp:docPr id="37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8538" cy="2736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E1F33F" w14:textId="77777777" w:rsidR="00CD1BE0" w:rsidRPr="00047A0D" w:rsidRDefault="00CD1BE0" w:rsidP="00CD1BE0">
      <w:pPr>
        <w:widowControl w:val="0"/>
        <w:autoSpaceDE w:val="0"/>
        <w:autoSpaceDN w:val="0"/>
        <w:spacing w:before="171" w:line="360" w:lineRule="auto"/>
        <w:ind w:left="100" w:right="25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Камчатский олени – самые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крупные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среди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северных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оленей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Евразии. У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них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очень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мощное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телосложение,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длинные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выносливые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ноги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огромные рога, которые они каждый год сбрасывают.</w:t>
      </w:r>
    </w:p>
    <w:p w14:paraId="233D8225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3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Длина тела 2-2,1 м, а вес – до 150 кг. Густая шерсть позволяет оленям хорошо сохранять тепло и выживать в холода.</w:t>
      </w:r>
    </w:p>
    <w:p w14:paraId="385240A8" w14:textId="3A276D74" w:rsidR="00CD1BE0" w:rsidRPr="000F7053" w:rsidRDefault="00CD1BE0" w:rsidP="000F7053">
      <w:pPr>
        <w:widowControl w:val="0"/>
        <w:autoSpaceDE w:val="0"/>
        <w:autoSpaceDN w:val="0"/>
        <w:spacing w:line="360" w:lineRule="auto"/>
        <w:ind w:left="805" w:right="263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CD1BE0" w:rsidRPr="000F7053" w:rsidSect="00B42B9C">
          <w:pgSz w:w="11920" w:h="16840"/>
          <w:pgMar w:top="1360" w:right="1200" w:bottom="280" w:left="1340" w:header="720" w:footer="0" w:gutter="0"/>
          <w:cols w:space="720"/>
          <w:docGrid w:linePitch="299"/>
        </w:sect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Как и бараны, они питаются травой, ягодой, грибами, мхом, ягелем. Камчатский</w:t>
      </w:r>
      <w:r w:rsidRPr="00047A0D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северный</w:t>
      </w:r>
      <w:r w:rsidRPr="00047A0D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олень</w:t>
      </w:r>
      <w:r w:rsidRPr="00047A0D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занесён</w:t>
      </w:r>
      <w:r w:rsidRPr="00047A0D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в Красную книгу 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Камчатског</w:t>
      </w:r>
      <w:proofErr w:type="spellEnd"/>
      <w:r w:rsidR="000F7053">
        <w:rPr>
          <w:rFonts w:ascii="Times New Roman" w:eastAsia="Times New Roman" w:hAnsi="Times New Roman" w:cs="Times New Roman"/>
          <w:sz w:val="28"/>
          <w:szCs w:val="28"/>
          <w:lang w:val="ru-RU"/>
        </w:rPr>
        <w:t>о края.</w:t>
      </w:r>
    </w:p>
    <w:p w14:paraId="4CCB20CC" w14:textId="77777777" w:rsidR="00CD1BE0" w:rsidRPr="00047A0D" w:rsidRDefault="00CD1BE0" w:rsidP="000F7053">
      <w:pPr>
        <w:widowControl w:val="0"/>
        <w:autoSpaceDE w:val="0"/>
        <w:autoSpaceDN w:val="0"/>
        <w:spacing w:before="161" w:line="240" w:lineRule="auto"/>
        <w:rPr>
          <w:rFonts w:ascii="Times New Roman" w:eastAsia="Times New Roman" w:hAnsi="Times New Roman" w:cs="Times New Roman"/>
          <w:sz w:val="28"/>
        </w:rPr>
      </w:pPr>
      <w:r w:rsidRPr="00047A0D">
        <w:rPr>
          <w:rFonts w:ascii="Times New Roman" w:eastAsia="Times New Roman" w:hAnsi="Times New Roman" w:cs="Times New Roman"/>
        </w:rPr>
        <w:br w:type="column"/>
      </w:r>
    </w:p>
    <w:p w14:paraId="27B619A9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left="66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z w:val="28"/>
          <w:szCs w:val="28"/>
        </w:rPr>
        <w:t>Зачем</w:t>
      </w:r>
      <w:r w:rsidRPr="00047A0D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z w:val="28"/>
          <w:szCs w:val="28"/>
        </w:rPr>
        <w:t>олени</w:t>
      </w:r>
      <w:r w:rsidRPr="00047A0D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z w:val="28"/>
          <w:szCs w:val="28"/>
        </w:rPr>
        <w:t>водят</w:t>
      </w:r>
      <w:r w:rsidRPr="00047A0D"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“хоровод”?</w:t>
      </w:r>
    </w:p>
    <w:p w14:paraId="45F22C4D" w14:textId="77777777" w:rsidR="000F7053" w:rsidRPr="00047A0D" w:rsidRDefault="00CD1BE0" w:rsidP="000F7053">
      <w:pPr>
        <w:widowControl w:val="0"/>
        <w:autoSpaceDE w:val="0"/>
        <w:autoSpaceDN w:val="0"/>
        <w:spacing w:before="60" w:line="360" w:lineRule="auto"/>
        <w:ind w:left="100" w:right="259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Олени</w:t>
      </w:r>
      <w:r w:rsidRPr="00047A0D">
        <w:rPr>
          <w:rFonts w:ascii="Times New Roman" w:eastAsia="Times New Roman" w:hAnsi="Times New Roman" w:cs="Times New Roman"/>
          <w:spacing w:val="71"/>
          <w:w w:val="15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живут</w:t>
      </w:r>
      <w:r w:rsidRPr="00047A0D">
        <w:rPr>
          <w:rFonts w:ascii="Times New Roman" w:eastAsia="Times New Roman" w:hAnsi="Times New Roman" w:cs="Times New Roman"/>
          <w:spacing w:val="73"/>
          <w:w w:val="15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большим</w:t>
      </w:r>
      <w:r w:rsidRPr="00047A0D">
        <w:rPr>
          <w:rFonts w:ascii="Times New Roman" w:eastAsia="Times New Roman" w:hAnsi="Times New Roman" w:cs="Times New Roman"/>
          <w:spacing w:val="59"/>
          <w:w w:val="15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стадом.</w:t>
      </w:r>
      <w:r w:rsidRPr="00047A0D">
        <w:rPr>
          <w:rFonts w:ascii="Times New Roman" w:eastAsia="Times New Roman" w:hAnsi="Times New Roman" w:cs="Times New Roman"/>
          <w:spacing w:val="60"/>
          <w:w w:val="15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047A0D">
        <w:rPr>
          <w:rFonts w:ascii="Times New Roman" w:eastAsia="Times New Roman" w:hAnsi="Times New Roman" w:cs="Times New Roman"/>
          <w:spacing w:val="59"/>
          <w:w w:val="15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сразу</w:t>
      </w:r>
      <w:r w:rsidRPr="00047A0D">
        <w:rPr>
          <w:rFonts w:ascii="Times New Roman" w:eastAsia="Times New Roman" w:hAnsi="Times New Roman" w:cs="Times New Roman"/>
          <w:spacing w:val="59"/>
          <w:w w:val="15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несколько</w:t>
      </w:r>
      <w:r w:rsidRPr="00047A0D">
        <w:rPr>
          <w:rFonts w:ascii="Times New Roman" w:eastAsia="Times New Roman" w:hAnsi="Times New Roman" w:cs="Times New Roman"/>
          <w:spacing w:val="59"/>
          <w:w w:val="15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семей,</w:t>
      </w:r>
      <w:r w:rsidRPr="00047A0D">
        <w:rPr>
          <w:rFonts w:ascii="Times New Roman" w:eastAsia="Times New Roman" w:hAnsi="Times New Roman" w:cs="Times New Roman"/>
          <w:spacing w:val="60"/>
          <w:w w:val="150"/>
          <w:sz w:val="28"/>
          <w:szCs w:val="28"/>
        </w:rPr>
        <w:t xml:space="preserve"> </w:t>
      </w:r>
      <w:proofErr w:type="spellStart"/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>гд</w:t>
      </w:r>
      <w:proofErr w:type="spellEnd"/>
      <w:r w:rsidR="000F705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е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старшие</w:t>
      </w:r>
      <w:r w:rsidR="000F7053" w:rsidRPr="00047A0D">
        <w:rPr>
          <w:rFonts w:ascii="Times New Roman" w:eastAsia="Times New Roman" w:hAnsi="Times New Roman" w:cs="Times New Roman"/>
          <w:spacing w:val="77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защищают</w:t>
      </w:r>
      <w:r w:rsidR="000F7053" w:rsidRPr="00047A0D">
        <w:rPr>
          <w:rFonts w:ascii="Times New Roman" w:eastAsia="Times New Roman" w:hAnsi="Times New Roman" w:cs="Times New Roman"/>
          <w:spacing w:val="79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младших,</w:t>
      </w:r>
      <w:r w:rsidR="000F7053" w:rsidRPr="00047A0D">
        <w:rPr>
          <w:rFonts w:ascii="Times New Roman" w:eastAsia="Times New Roman" w:hAnsi="Times New Roman" w:cs="Times New Roman"/>
          <w:spacing w:val="79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сильные</w:t>
      </w:r>
      <w:r w:rsidR="000F7053" w:rsidRPr="00047A0D">
        <w:rPr>
          <w:rFonts w:ascii="Times New Roman" w:eastAsia="Times New Roman" w:hAnsi="Times New Roman" w:cs="Times New Roman"/>
          <w:spacing w:val="80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0F7053" w:rsidRPr="00047A0D">
        <w:rPr>
          <w:rFonts w:ascii="Times New Roman" w:eastAsia="Times New Roman" w:hAnsi="Times New Roman" w:cs="Times New Roman"/>
          <w:spacing w:val="79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слабых.</w:t>
      </w:r>
      <w:r w:rsidR="000F7053" w:rsidRPr="00047A0D">
        <w:rPr>
          <w:rFonts w:ascii="Times New Roman" w:eastAsia="Times New Roman" w:hAnsi="Times New Roman" w:cs="Times New Roman"/>
          <w:spacing w:val="79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Один</w:t>
      </w:r>
      <w:r w:rsidR="000F7053" w:rsidRPr="00047A0D">
        <w:rPr>
          <w:rFonts w:ascii="Times New Roman" w:eastAsia="Times New Roman" w:hAnsi="Times New Roman" w:cs="Times New Roman"/>
          <w:spacing w:val="79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0F7053" w:rsidRPr="00047A0D">
        <w:rPr>
          <w:rFonts w:ascii="Times New Roman" w:eastAsia="Times New Roman" w:hAnsi="Times New Roman" w:cs="Times New Roman"/>
          <w:spacing w:val="80"/>
          <w:w w:val="150"/>
          <w:sz w:val="28"/>
          <w:szCs w:val="28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способов</w:t>
      </w:r>
      <w:r w:rsidR="000F705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="000F7053" w:rsidRPr="00047A0D">
        <w:rPr>
          <w:rFonts w:ascii="Times New Roman" w:eastAsia="Times New Roman" w:hAnsi="Times New Roman" w:cs="Times New Roman"/>
          <w:sz w:val="28"/>
          <w:szCs w:val="28"/>
        </w:rPr>
        <w:t>защиты у оленей – своеобразный хоровод: олени сбиваются в стадо и начинают кружить вокруг слабых сородичей. Для хищника такая «стена» практически непреодолима.</w:t>
      </w:r>
    </w:p>
    <w:p w14:paraId="683907A8" w14:textId="1E33D800" w:rsidR="00CD1BE0" w:rsidRPr="000F7053" w:rsidRDefault="00CD1BE0" w:rsidP="000F7053">
      <w:pPr>
        <w:widowControl w:val="0"/>
        <w:autoSpaceDE w:val="0"/>
        <w:autoSpaceDN w:val="0"/>
        <w:spacing w:before="161" w:line="240" w:lineRule="auto"/>
        <w:ind w:left="66" w:firstLine="709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CD1BE0" w:rsidRPr="000F7053">
          <w:type w:val="continuous"/>
          <w:pgSz w:w="11920" w:h="16840"/>
          <w:pgMar w:top="1860" w:right="1200" w:bottom="280" w:left="1340" w:header="720" w:footer="720" w:gutter="0"/>
          <w:cols w:num="2" w:space="720" w:equalWidth="0">
            <w:col w:w="699" w:space="40"/>
            <w:col w:w="8641"/>
          </w:cols>
        </w:sectPr>
      </w:pPr>
    </w:p>
    <w:p w14:paraId="1FD0DFB2" w14:textId="77777777" w:rsidR="00B42B9C" w:rsidRDefault="00B42B9C" w:rsidP="00CD1BE0">
      <w:pPr>
        <w:widowControl w:val="0"/>
        <w:autoSpaceDE w:val="0"/>
        <w:autoSpaceDN w:val="0"/>
        <w:spacing w:before="99" w:line="240" w:lineRule="auto"/>
        <w:ind w:firstLine="709"/>
        <w:rPr>
          <w:rFonts w:ascii="Times New Roman" w:eastAsia="Times New Roman" w:hAnsi="Times New Roman" w:cs="Times New Roman"/>
          <w:sz w:val="20"/>
          <w:szCs w:val="28"/>
        </w:rPr>
      </w:pPr>
    </w:p>
    <w:p w14:paraId="479CC99C" w14:textId="77777777" w:rsidR="00CD1BE0" w:rsidRPr="00047A0D" w:rsidRDefault="00CD1BE0" w:rsidP="00CD1BE0">
      <w:pPr>
        <w:widowControl w:val="0"/>
        <w:autoSpaceDE w:val="0"/>
        <w:autoSpaceDN w:val="0"/>
        <w:spacing w:before="99" w:line="240" w:lineRule="auto"/>
        <w:ind w:firstLine="709"/>
        <w:rPr>
          <w:rFonts w:ascii="Times New Roman" w:eastAsia="Times New Roman" w:hAnsi="Times New Roman" w:cs="Times New Roman"/>
          <w:sz w:val="20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251664384" behindDoc="1" locked="0" layoutInCell="1" allowOverlap="1" wp14:anchorId="5D0A9EFD" wp14:editId="7B8226F9">
                <wp:simplePos x="0" y="0"/>
                <wp:positionH relativeFrom="page">
                  <wp:posOffset>914400</wp:posOffset>
                </wp:positionH>
                <wp:positionV relativeFrom="paragraph">
                  <wp:posOffset>224317</wp:posOffset>
                </wp:positionV>
                <wp:extent cx="1828800" cy="1270"/>
                <wp:effectExtent l="0" t="0" r="0" b="0"/>
                <wp:wrapTopAndBottom/>
                <wp:docPr id="32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">
                              <a:moveTo>
                                <a:pt x="0" y="0"/>
                              </a:moveTo>
                              <a:lnTo>
                                <a:pt x="18288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E2E195C" id="Graphic 7" o:spid="_x0000_s1026" style="position:absolute;margin-left:1in;margin-top:17.65pt;width:2in;height:.1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28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" path="m,l1828800,e" filled="f">
                <v:path arrowok="t"/>
                <w10:wrap type="topAndBottom" anchorx="page"/>
              </v:shape>
            </w:pict>
          </mc:Fallback>
        </mc:AlternateContent>
      </w:r>
    </w:p>
    <w:p w14:paraId="4B69BEFC" w14:textId="21F57E7E" w:rsidR="00CD1BE0" w:rsidRPr="00047A0D" w:rsidRDefault="00CD1BE0" w:rsidP="00B42B9C">
      <w:pPr>
        <w:widowControl w:val="0"/>
        <w:autoSpaceDE w:val="0"/>
        <w:autoSpaceDN w:val="0"/>
        <w:spacing w:before="110" w:line="276" w:lineRule="exact"/>
        <w:ind w:left="100" w:firstLine="709"/>
        <w:rPr>
          <w:rFonts w:ascii="Times New Roman" w:eastAsia="Times New Roman" w:hAnsi="Times New Roman" w:cs="Times New Roman"/>
          <w:sz w:val="24"/>
        </w:rPr>
      </w:pPr>
      <w:r w:rsidRPr="00047A0D">
        <w:rPr>
          <w:rFonts w:ascii="Times New Roman" w:eastAsia="Times New Roman" w:hAnsi="Times New Roman" w:cs="Times New Roman"/>
          <w:position w:val="8"/>
          <w:sz w:val="12"/>
        </w:rPr>
        <w:t>1</w:t>
      </w:r>
      <w:r w:rsidRPr="00047A0D">
        <w:rPr>
          <w:rFonts w:ascii="Times New Roman" w:eastAsia="Times New Roman" w:hAnsi="Times New Roman" w:cs="Times New Roman"/>
          <w:spacing w:val="10"/>
          <w:position w:val="8"/>
          <w:sz w:val="12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color w:val="333333"/>
          <w:sz w:val="24"/>
        </w:rPr>
        <w:t>Я́</w:t>
      </w:r>
      <w:r w:rsidRPr="00047A0D">
        <w:rPr>
          <w:rFonts w:ascii="Times New Roman" w:eastAsia="Times New Roman" w:hAnsi="Times New Roman" w:cs="Times New Roman"/>
          <w:b/>
          <w:color w:val="333333"/>
          <w:spacing w:val="-15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color w:val="333333"/>
          <w:sz w:val="24"/>
        </w:rPr>
        <w:t>гель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,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или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proofErr w:type="spellStart"/>
      <w:r w:rsidRPr="00047A0D">
        <w:rPr>
          <w:rFonts w:ascii="Times New Roman" w:eastAsia="Times New Roman" w:hAnsi="Times New Roman" w:cs="Times New Roman"/>
          <w:b/>
          <w:color w:val="333333"/>
          <w:sz w:val="24"/>
        </w:rPr>
        <w:t>оле</w:t>
      </w:r>
      <w:proofErr w:type="spellEnd"/>
      <w:r w:rsidRPr="00047A0D">
        <w:rPr>
          <w:rFonts w:ascii="Times New Roman" w:eastAsia="Times New Roman" w:hAnsi="Times New Roman" w:cs="Times New Roman"/>
          <w:b/>
          <w:color w:val="333333"/>
          <w:position w:val="-3"/>
          <w:sz w:val="24"/>
        </w:rPr>
        <w:t>́</w:t>
      </w:r>
      <w:proofErr w:type="spellStart"/>
      <w:r w:rsidRPr="00047A0D">
        <w:rPr>
          <w:rFonts w:ascii="Times New Roman" w:eastAsia="Times New Roman" w:hAnsi="Times New Roman" w:cs="Times New Roman"/>
          <w:b/>
          <w:color w:val="333333"/>
          <w:sz w:val="24"/>
        </w:rPr>
        <w:t>ний</w:t>
      </w:r>
      <w:proofErr w:type="spellEnd"/>
      <w:r w:rsidRPr="00047A0D">
        <w:rPr>
          <w:rFonts w:ascii="Times New Roman" w:eastAsia="Times New Roman" w:hAnsi="Times New Roman" w:cs="Times New Roman"/>
          <w:b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color w:val="333333"/>
          <w:sz w:val="24"/>
        </w:rPr>
        <w:t>мох</w:t>
      </w:r>
      <w:r w:rsidRPr="00047A0D">
        <w:rPr>
          <w:rFonts w:ascii="Times New Roman" w:eastAsia="Times New Roman" w:hAnsi="Times New Roman" w:cs="Times New Roman"/>
          <w:b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—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собирательное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название,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под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которым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имеют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в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виду</w:t>
      </w:r>
      <w:r w:rsidRPr="00047A0D">
        <w:rPr>
          <w:rFonts w:ascii="Times New Roman" w:eastAsia="Times New Roman" w:hAnsi="Times New Roman" w:cs="Times New Roman"/>
          <w:color w:val="333333"/>
          <w:spacing w:val="-11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 xml:space="preserve">целую группу разных лишайников из рода Кладония и </w:t>
      </w:r>
      <w:proofErr w:type="spellStart"/>
      <w:r w:rsidRPr="00047A0D">
        <w:rPr>
          <w:rFonts w:ascii="Times New Roman" w:eastAsia="Times New Roman" w:hAnsi="Times New Roman" w:cs="Times New Roman"/>
          <w:color w:val="333333"/>
          <w:sz w:val="24"/>
        </w:rPr>
        <w:t>Цетрария</w:t>
      </w:r>
      <w:proofErr w:type="spellEnd"/>
      <w:r w:rsidRPr="00047A0D">
        <w:rPr>
          <w:rFonts w:ascii="Times New Roman" w:eastAsia="Times New Roman" w:hAnsi="Times New Roman" w:cs="Times New Roman"/>
          <w:color w:val="333333"/>
          <w:sz w:val="24"/>
        </w:rPr>
        <w:t>. Ягель очень широко распространён по миру, как в тёплых, так и самых холодных климатических областях, включая полярную тундру, где часто становится единственной пищей для северных оленей. Отсюда и его название. Ягель чрезвычайно морозостоек, однако растёт</w:t>
      </w:r>
      <w:r w:rsidR="00B42B9C">
        <w:rPr>
          <w:rFonts w:ascii="Times New Roman" w:eastAsia="Times New Roman" w:hAnsi="Times New Roman" w:cs="Times New Roman"/>
          <w:color w:val="333333"/>
          <w:sz w:val="24"/>
          <w:lang w:val="ru-RU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очень</w:t>
      </w:r>
      <w:r w:rsidRPr="00047A0D">
        <w:rPr>
          <w:rFonts w:ascii="Times New Roman" w:eastAsia="Times New Roman" w:hAnsi="Times New Roman" w:cs="Times New Roman"/>
          <w:color w:val="333333"/>
          <w:spacing w:val="-3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медленно,</w:t>
      </w:r>
      <w:r w:rsidRPr="00047A0D">
        <w:rPr>
          <w:rFonts w:ascii="Times New Roman" w:eastAsia="Times New Roman" w:hAnsi="Times New Roman" w:cs="Times New Roman"/>
          <w:color w:val="333333"/>
          <w:spacing w:val="-2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считанные</w:t>
      </w:r>
      <w:r w:rsidRPr="00047A0D">
        <w:rPr>
          <w:rFonts w:ascii="Times New Roman" w:eastAsia="Times New Roman" w:hAnsi="Times New Roman" w:cs="Times New Roman"/>
          <w:color w:val="333333"/>
          <w:spacing w:val="-3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миллиметры</w:t>
      </w:r>
      <w:r w:rsidRPr="00047A0D">
        <w:rPr>
          <w:rFonts w:ascii="Times New Roman" w:eastAsia="Times New Roman" w:hAnsi="Times New Roman" w:cs="Times New Roman"/>
          <w:color w:val="333333"/>
          <w:spacing w:val="-2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z w:val="24"/>
        </w:rPr>
        <w:t>в</w:t>
      </w:r>
      <w:r w:rsidRPr="00047A0D">
        <w:rPr>
          <w:rFonts w:ascii="Times New Roman" w:eastAsia="Times New Roman" w:hAnsi="Times New Roman" w:cs="Times New Roman"/>
          <w:color w:val="333333"/>
          <w:spacing w:val="-2"/>
          <w:sz w:val="24"/>
        </w:rPr>
        <w:t xml:space="preserve"> </w:t>
      </w:r>
      <w:r w:rsidRPr="00047A0D">
        <w:rPr>
          <w:rFonts w:ascii="Times New Roman" w:eastAsia="Times New Roman" w:hAnsi="Times New Roman" w:cs="Times New Roman"/>
          <w:color w:val="333333"/>
          <w:spacing w:val="-4"/>
          <w:sz w:val="24"/>
        </w:rPr>
        <w:t>год.</w:t>
      </w:r>
    </w:p>
    <w:p w14:paraId="32D0960D" w14:textId="77777777" w:rsidR="00CD1BE0" w:rsidRPr="00047A0D" w:rsidRDefault="00CD1BE0" w:rsidP="000F7053">
      <w:pPr>
        <w:widowControl w:val="0"/>
        <w:autoSpaceDE w:val="0"/>
        <w:autoSpaceDN w:val="0"/>
        <w:spacing w:line="273" w:lineRule="exact"/>
        <w:rPr>
          <w:rFonts w:ascii="Times New Roman" w:eastAsia="Times New Roman" w:hAnsi="Times New Roman" w:cs="Times New Roman"/>
          <w:sz w:val="24"/>
        </w:rPr>
        <w:sectPr w:rsidR="00CD1BE0" w:rsidRPr="00047A0D" w:rsidSect="00B42B9C">
          <w:type w:val="continuous"/>
          <w:pgSz w:w="11920" w:h="16840"/>
          <w:pgMar w:top="1860" w:right="1200" w:bottom="280" w:left="1340" w:header="720" w:footer="0" w:gutter="0"/>
          <w:cols w:space="720"/>
        </w:sectPr>
      </w:pPr>
    </w:p>
    <w:p w14:paraId="576F0071" w14:textId="77777777" w:rsidR="00CD1BE0" w:rsidRPr="00047A0D" w:rsidRDefault="00CD1BE0" w:rsidP="00CD1BE0">
      <w:pPr>
        <w:widowControl w:val="0"/>
        <w:autoSpaceDE w:val="0"/>
        <w:autoSpaceDN w:val="0"/>
        <w:spacing w:before="60" w:line="240" w:lineRule="auto"/>
        <w:ind w:left="805" w:firstLine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lastRenderedPageBreak/>
        <w:t>ЕВРАЖКА</w:t>
      </w:r>
      <w:r w:rsidRPr="00047A0D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(БЕРИНГИЙСКИЙ</w:t>
      </w:r>
      <w:r w:rsidRPr="00047A0D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СУСЛИК)</w:t>
      </w:r>
    </w:p>
    <w:p w14:paraId="5870C7FD" w14:textId="77777777" w:rsidR="00CD1BE0" w:rsidRPr="00047A0D" w:rsidRDefault="00CD1BE0" w:rsidP="00CD1BE0">
      <w:pPr>
        <w:widowControl w:val="0"/>
        <w:autoSpaceDE w:val="0"/>
        <w:autoSpaceDN w:val="0"/>
        <w:spacing w:before="6" w:line="240" w:lineRule="auto"/>
        <w:ind w:firstLine="709"/>
        <w:rPr>
          <w:rFonts w:ascii="Times New Roman" w:eastAsia="Times New Roman" w:hAnsi="Times New Roman" w:cs="Times New Roman"/>
          <w:b/>
          <w:sz w:val="14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5408" behindDoc="1" locked="0" layoutInCell="1" allowOverlap="1" wp14:anchorId="4B1E2135" wp14:editId="5DECC6BE">
            <wp:simplePos x="0" y="0"/>
            <wp:positionH relativeFrom="page">
              <wp:posOffset>1946440</wp:posOffset>
            </wp:positionH>
            <wp:positionV relativeFrom="paragraph">
              <wp:posOffset>121276</wp:posOffset>
            </wp:positionV>
            <wp:extent cx="3667126" cy="3657600"/>
            <wp:effectExtent l="0" t="0" r="0" b="0"/>
            <wp:wrapTopAndBottom/>
            <wp:docPr id="3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12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5260C" w14:textId="77777777" w:rsidR="00CD1BE0" w:rsidRPr="00047A0D" w:rsidRDefault="00CD1BE0" w:rsidP="00CD1BE0">
      <w:pPr>
        <w:widowControl w:val="0"/>
        <w:autoSpaceDE w:val="0"/>
        <w:autoSpaceDN w:val="0"/>
        <w:spacing w:before="221" w:line="360" w:lineRule="auto"/>
        <w:ind w:left="100" w:right="258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Милый пушистый зверёк – самый крупный суслик на планете 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евражек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>. Длина тела 26-29 см, длина хвоста 8-11 см. Вес от 600 до 950 г. Суслики живут группами в норах с несколькими входами-выходами.</w:t>
      </w:r>
    </w:p>
    <w:p w14:paraId="3581A534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3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Евражки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>, как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камчатские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бурые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медведи,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зиму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залегают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сон.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 спят почти 8 месяцев! С первым снегом (примерно в конце сентября) суслики закрывают входы в норки грунтом и укладываются спать. Спят они, усевшись на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задние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лапки,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подогнув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голову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брюшку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прикрывшись хвостиком. Просыпаются в конце апреля - начале мая.</w:t>
      </w:r>
    </w:p>
    <w:p w14:paraId="49AB85B2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4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Евражки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 всеядны, но предпочитают растения, корешки и ягоды. Подкармливать их строго запрещено! Даже такие милые существа являются дикими животными, и сами должны добывать себе еду в природной среде. Еда из супермаркетов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нашего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стола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вредна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047A0D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диких </w:t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животных.</w:t>
      </w:r>
    </w:p>
    <w:p w14:paraId="5434D448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  <w:sectPr w:rsidR="00CD1BE0" w:rsidRPr="00047A0D" w:rsidSect="00B42B9C">
          <w:pgSz w:w="11920" w:h="16840"/>
          <w:pgMar w:top="1380" w:right="1200" w:bottom="280" w:left="1340" w:header="720" w:footer="0" w:gutter="0"/>
          <w:cols w:space="720"/>
        </w:sectPr>
      </w:pPr>
    </w:p>
    <w:p w14:paraId="09C0A71A" w14:textId="77777777" w:rsidR="00CD1BE0" w:rsidRPr="00047A0D" w:rsidRDefault="00CD1BE0" w:rsidP="00CD1BE0">
      <w:pPr>
        <w:widowControl w:val="0"/>
        <w:autoSpaceDE w:val="0"/>
        <w:autoSpaceDN w:val="0"/>
        <w:spacing w:before="60" w:line="240" w:lineRule="auto"/>
        <w:ind w:left="805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lastRenderedPageBreak/>
        <w:t>ЧЕРНОШАПОЧНЫЙ</w:t>
      </w:r>
      <w:r w:rsidRPr="00047A0D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СУРОК</w:t>
      </w:r>
    </w:p>
    <w:p w14:paraId="3ED734DC" w14:textId="77777777" w:rsidR="00CD1BE0" w:rsidRPr="00047A0D" w:rsidRDefault="00CD1BE0" w:rsidP="00CD1BE0">
      <w:pPr>
        <w:widowControl w:val="0"/>
        <w:autoSpaceDE w:val="0"/>
        <w:autoSpaceDN w:val="0"/>
        <w:spacing w:before="6" w:line="240" w:lineRule="auto"/>
        <w:ind w:firstLine="709"/>
        <w:rPr>
          <w:rFonts w:ascii="Times New Roman" w:eastAsia="Times New Roman" w:hAnsi="Times New Roman" w:cs="Times New Roman"/>
          <w:b/>
          <w:sz w:val="14"/>
          <w:szCs w:val="28"/>
        </w:rPr>
      </w:pPr>
      <w:r w:rsidRPr="00047A0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6432" behindDoc="1" locked="0" layoutInCell="1" allowOverlap="1" wp14:anchorId="5F9154B8" wp14:editId="656BEDAF">
            <wp:simplePos x="0" y="0"/>
            <wp:positionH relativeFrom="page">
              <wp:posOffset>2332202</wp:posOffset>
            </wp:positionH>
            <wp:positionV relativeFrom="paragraph">
              <wp:posOffset>121276</wp:posOffset>
            </wp:positionV>
            <wp:extent cx="2862344" cy="3803904"/>
            <wp:effectExtent l="0" t="0" r="0" b="0"/>
            <wp:wrapTopAndBottom/>
            <wp:docPr id="3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344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13C066" w14:textId="77777777" w:rsidR="00CD1BE0" w:rsidRPr="00047A0D" w:rsidRDefault="00CD1BE0" w:rsidP="00CD1BE0">
      <w:pPr>
        <w:widowControl w:val="0"/>
        <w:autoSpaceDE w:val="0"/>
        <w:autoSpaceDN w:val="0"/>
        <w:spacing w:before="291" w:line="360" w:lineRule="auto"/>
        <w:ind w:left="100" w:right="25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Тёмно-коричневый зверёк с большим пушистым хвостом, длина которого может достигать 12 см. Размер тела (без хвоста)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достигает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50</w:t>
      </w:r>
      <w:r w:rsidRPr="00047A0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см. Вес взрослых особей – 5-8 кг.</w:t>
      </w:r>
    </w:p>
    <w:p w14:paraId="4DC8F926" w14:textId="77777777" w:rsidR="00CD1BE0" w:rsidRPr="00047A0D" w:rsidRDefault="00CD1BE0" w:rsidP="00CD1BE0">
      <w:pPr>
        <w:widowControl w:val="0"/>
        <w:autoSpaceDE w:val="0"/>
        <w:autoSpaceDN w:val="0"/>
        <w:spacing w:line="240" w:lineRule="auto"/>
        <w:ind w:left="80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047A0D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голове</w:t>
      </w:r>
      <w:r w:rsidRPr="00047A0D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зверька</w:t>
      </w:r>
      <w:r w:rsidRPr="00047A0D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красуется</w:t>
      </w:r>
      <w:r w:rsidRPr="00047A0D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чёрное</w:t>
      </w:r>
      <w:r w:rsidRPr="00047A0D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пятно,</w:t>
      </w:r>
      <w:r w:rsidRPr="00047A0D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напоминающее</w:t>
      </w:r>
      <w:r w:rsidRPr="00047A0D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шапочку.</w:t>
      </w:r>
    </w:p>
    <w:p w14:paraId="320AF674" w14:textId="77777777" w:rsidR="00CD1BE0" w:rsidRPr="00047A0D" w:rsidRDefault="00CD1BE0" w:rsidP="00CD1BE0">
      <w:pPr>
        <w:widowControl w:val="0"/>
        <w:autoSpaceDE w:val="0"/>
        <w:autoSpaceDN w:val="0"/>
        <w:spacing w:before="161" w:line="240" w:lineRule="auto"/>
        <w:ind w:left="10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047A0D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эту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особенность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он</w:t>
      </w:r>
      <w:r w:rsidRPr="00047A0D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получил</w:t>
      </w:r>
      <w:r w:rsidRPr="00047A0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своё</w:t>
      </w:r>
      <w:r w:rsidRPr="00047A0D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pacing w:val="-2"/>
          <w:sz w:val="28"/>
          <w:szCs w:val="28"/>
        </w:rPr>
        <w:t>название.</w:t>
      </w:r>
    </w:p>
    <w:p w14:paraId="699D9D33" w14:textId="77777777" w:rsidR="00CD1BE0" w:rsidRPr="00047A0D" w:rsidRDefault="00CD1BE0" w:rsidP="00CD1BE0">
      <w:pPr>
        <w:widowControl w:val="0"/>
        <w:autoSpaceDE w:val="0"/>
        <w:autoSpaceDN w:val="0"/>
        <w:spacing w:before="161" w:line="360" w:lineRule="auto"/>
        <w:ind w:left="100" w:right="26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Сурки живут семьями (самец, самка, а также молодое потомство за последние пару лет). Соседние семьи объединяются в колонии.</w:t>
      </w:r>
    </w:p>
    <w:p w14:paraId="5EA49E4B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left="100" w:right="253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t>Питаются сурки травянистыми растениями, злаками, цветами, орехами кедрового стланика, иногда насекомыми. Во время спячки температура тела зверька с 38 градусов опускается до пяти. Если обычно сурок делает 20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вдохов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минуту,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то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сне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эта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цифра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047A0D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двух. Сердцебиение,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соответственно,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снижается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140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ударов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минуту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>15-ти, а то и до трёх!</w:t>
      </w:r>
    </w:p>
    <w:p w14:paraId="6C598B3F" w14:textId="77777777" w:rsidR="00CD1BE0" w:rsidRPr="00047A0D" w:rsidRDefault="00CD1BE0" w:rsidP="00CD1BE0">
      <w:pPr>
        <w:widowControl w:val="0"/>
        <w:autoSpaceDE w:val="0"/>
        <w:autoSpaceDN w:val="0"/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  <w:sectPr w:rsidR="00CD1BE0" w:rsidRPr="00047A0D" w:rsidSect="00B42B9C">
          <w:pgSz w:w="11920" w:h="16840"/>
          <w:pgMar w:top="1380" w:right="1200" w:bottom="280" w:left="1340" w:header="720" w:footer="0" w:gutter="0"/>
          <w:cols w:space="720"/>
        </w:sectPr>
      </w:pPr>
    </w:p>
    <w:p w14:paraId="423FCE39" w14:textId="77777777" w:rsidR="00CD1BE0" w:rsidRPr="00047A0D" w:rsidRDefault="00CD1BE0" w:rsidP="00CD1BE0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47A0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Иногда черношапочного сурка по ошибке называют 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евражкой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. Это разные животные, хотя и родственники. 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Евражки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 принадлежат роду сусликов, черношапочные сурки</w:t>
      </w:r>
      <w:r w:rsidRPr="00047A0D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– роду сурков. Суслики меньше по размеру. Шерсть </w:t>
      </w:r>
      <w:proofErr w:type="spellStart"/>
      <w:r w:rsidRPr="00047A0D">
        <w:rPr>
          <w:rFonts w:ascii="Times New Roman" w:eastAsia="Times New Roman" w:hAnsi="Times New Roman" w:cs="Times New Roman"/>
          <w:sz w:val="28"/>
          <w:szCs w:val="28"/>
        </w:rPr>
        <w:t>евражки</w:t>
      </w:r>
      <w:proofErr w:type="spellEnd"/>
      <w:r w:rsidRPr="00047A0D">
        <w:rPr>
          <w:rFonts w:ascii="Times New Roman" w:eastAsia="Times New Roman" w:hAnsi="Times New Roman" w:cs="Times New Roman"/>
          <w:sz w:val="28"/>
          <w:szCs w:val="28"/>
        </w:rPr>
        <w:t xml:space="preserve"> окрашена в более светлые коричневые тона. Сурка же легко узнать по имеющейся у него чёрной шапочке</w:t>
      </w:r>
    </w:p>
    <w:p w14:paraId="24D72E8F" w14:textId="77777777" w:rsidR="00CD1BE0" w:rsidRDefault="00CD1BE0" w:rsidP="00CD1BE0">
      <w:pPr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6E21F339" w14:textId="77777777" w:rsidR="00CD1BE0" w:rsidRDefault="00CD1BE0" w:rsidP="00CD1BE0">
      <w:pPr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Дидактическая игра «Кто где живет»:</w:t>
      </w:r>
    </w:p>
    <w:p w14:paraId="277CB24B" w14:textId="77777777" w:rsidR="00CD1BE0" w:rsidRDefault="00CD1BE0" w:rsidP="00CD1BE0">
      <w:pPr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66737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788A406A" wp14:editId="6AD62DA6">
            <wp:extent cx="1821222" cy="1819275"/>
            <wp:effectExtent l="0" t="0" r="7620" b="0"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287" cy="183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737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35A21EFC" wp14:editId="278B6FC2">
            <wp:extent cx="1744805" cy="1781175"/>
            <wp:effectExtent l="0" t="0" r="8255" b="0"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77" cy="180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737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2B4B2086" wp14:editId="7C2B6D3F">
            <wp:extent cx="1847850" cy="1933774"/>
            <wp:effectExtent l="0" t="0" r="0" b="9525"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663" cy="19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09FF7" w14:textId="77777777" w:rsidR="00CD1BE0" w:rsidRDefault="00CD1BE0" w:rsidP="00CD1BE0">
      <w:pPr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F95B3D3" w14:textId="77777777" w:rsidR="00CD1BE0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3 мольберта с символами животных (символ </w:t>
      </w:r>
      <w:r w:rsidRPr="000F7053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«Дом»</w:t>
      </w: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 – для размещения домашних животных; символ </w:t>
      </w:r>
      <w:r w:rsidRPr="000F7053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«Лес»</w:t>
      </w: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 – для размещения диких животных; символ </w:t>
      </w:r>
      <w:r w:rsidRPr="000F7053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«Вопрос»</w:t>
      </w: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 – для всех остальных).</w:t>
      </w:r>
    </w:p>
    <w:p w14:paraId="0D20917A" w14:textId="77777777" w:rsidR="00CD1BE0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14:paraId="3579B768" w14:textId="77777777" w:rsidR="00CD1BE0" w:rsidRPr="00866737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Дети распределяют животных на 3 группы:</w:t>
      </w:r>
    </w:p>
    <w:p w14:paraId="197DF291" w14:textId="77777777" w:rsidR="00CD1BE0" w:rsidRPr="00866737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1. дикие животные Камчатки: медведь, </w:t>
      </w:r>
      <w:proofErr w:type="spellStart"/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евражка</w:t>
      </w:r>
      <w:proofErr w:type="spellEnd"/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, рысь, лиса, заяц, 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снежный баран</w:t>
      </w: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, белка, северный олень, 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черношапочный сурок</w:t>
      </w: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.</w:t>
      </w:r>
    </w:p>
    <w:p w14:paraId="0FCF59BA" w14:textId="77777777" w:rsidR="00CD1BE0" w:rsidRPr="00866737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2. домашние животные: коза, корова, кролик, лошадь.</w:t>
      </w:r>
    </w:p>
    <w:p w14:paraId="20B1FF20" w14:textId="77777777" w:rsidR="00CD1BE0" w:rsidRPr="00866737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3. </w:t>
      </w:r>
      <w:bookmarkStart w:id="1" w:name="_Hlk166583570"/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не живут на Камчатке</w:t>
      </w:r>
      <w:bookmarkEnd w:id="1"/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: жираф, слон, крокодил</w:t>
      </w:r>
    </w:p>
    <w:p w14:paraId="67953E32" w14:textId="77777777" w:rsidR="00CD1BE0" w:rsidRPr="00866737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14:paraId="6380009E" w14:textId="77777777" w:rsidR="00CD1BE0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По окончанию игры докладывают о полученных результатах, выбирая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>одного животного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,</w:t>
      </w:r>
      <w:r w:rsidRPr="00866737">
        <w:rPr>
          <w:rFonts w:ascii="Times New Roman" w:eastAsia="Times New Roman" w:hAnsi="Times New Roman" w:cs="Times New Roman"/>
          <w:iCs/>
          <w:sz w:val="28"/>
          <w:szCs w:val="28"/>
        </w:rPr>
        <w:t xml:space="preserve"> про которого каждый ребенок будет рассказывать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.</w:t>
      </w:r>
    </w:p>
    <w:p w14:paraId="40A4A249" w14:textId="77777777" w:rsidR="00CD1BE0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14:paraId="06F2B226" w14:textId="77777777" w:rsidR="00CD1BE0" w:rsidRPr="00866737" w:rsidRDefault="00CD1BE0" w:rsidP="00CD1BE0">
      <w:pPr>
        <w:spacing w:after="200"/>
        <w:ind w:left="1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Дикие животные:</w:t>
      </w:r>
    </w:p>
    <w:p w14:paraId="27A9174D" w14:textId="77777777" w:rsidR="00CD1BE0" w:rsidRDefault="00CD1BE0" w:rsidP="00CD1BE0">
      <w:pPr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 wp14:anchorId="290B0F69" wp14:editId="285AFCFF">
            <wp:extent cx="2675621" cy="1714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450" cy="1724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45A891E9" wp14:editId="6EF27839">
            <wp:extent cx="2580834" cy="17189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126" cy="174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EFA0FE" w14:textId="77777777" w:rsidR="00CD1BE0" w:rsidRDefault="00CD1BE0" w:rsidP="00CD1BE0">
      <w:pPr>
        <w:spacing w:line="36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66FB2814" wp14:editId="4C3D6D64">
            <wp:extent cx="2836359" cy="186690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49" cy="1879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6B9A8545" wp14:editId="21F79025">
            <wp:extent cx="2456783" cy="1859915"/>
            <wp:effectExtent l="0" t="0" r="127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915" cy="1891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FFF6B5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31619A75" wp14:editId="086F4B21">
            <wp:extent cx="2853891" cy="189547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4" cy="1910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30A1F58D" wp14:editId="5055DD6A">
            <wp:extent cx="2038339" cy="1894088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757" cy="1953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A84DB5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14:paraId="18B9C4F7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091C1862" wp14:editId="15E01828">
            <wp:extent cx="2560955" cy="2258818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64" b="13336"/>
                    <a:stretch/>
                  </pic:blipFill>
                  <pic:spPr bwMode="auto">
                    <a:xfrm>
                      <a:off x="0" y="0"/>
                      <a:ext cx="2598689" cy="22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510B84FB" wp14:editId="41F971D7">
            <wp:extent cx="2838450" cy="191072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923" cy="1930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C5F1A7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 wp14:anchorId="19912B16" wp14:editId="712EA6A2">
            <wp:extent cx="2664024" cy="23812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21" cy="240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D456CE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14:paraId="5212ED15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14:paraId="3B1E2D13" w14:textId="77777777" w:rsidR="00CD1BE0" w:rsidRPr="00C23348" w:rsidRDefault="00CD1BE0" w:rsidP="00CD1BE0">
      <w:pPr>
        <w:ind w:firstLine="709"/>
        <w:rPr>
          <w:rFonts w:ascii="Times New Roman" w:hAnsi="Times New Roman" w:cs="Times New Roman"/>
          <w:noProof/>
          <w:sz w:val="28"/>
          <w:szCs w:val="28"/>
        </w:rPr>
      </w:pPr>
      <w:r w:rsidRPr="00C23348">
        <w:rPr>
          <w:rFonts w:ascii="Times New Roman" w:hAnsi="Times New Roman" w:cs="Times New Roman"/>
          <w:noProof/>
          <w:sz w:val="28"/>
          <w:szCs w:val="28"/>
        </w:rPr>
        <w:t>Домашние животные:</w:t>
      </w:r>
    </w:p>
    <w:p w14:paraId="0FB401B4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25BB852C" wp14:editId="25F0A740">
            <wp:extent cx="3162300" cy="2372909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612" cy="2403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1C4D19EB" wp14:editId="54E813C7">
            <wp:extent cx="2228850" cy="2376353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440"/>
                    <a:stretch/>
                  </pic:blipFill>
                  <pic:spPr bwMode="auto">
                    <a:xfrm>
                      <a:off x="0" y="0"/>
                      <a:ext cx="2270505" cy="242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21B07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14:paraId="56C39DB4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664B971A" wp14:editId="7CF0AA2A">
            <wp:extent cx="2609850" cy="253438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413"/>
                    <a:stretch/>
                  </pic:blipFill>
                  <pic:spPr bwMode="auto">
                    <a:xfrm>
                      <a:off x="0" y="0"/>
                      <a:ext cx="2642658" cy="256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37BD18C6" wp14:editId="6C6C4629">
            <wp:extent cx="2726862" cy="2525787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1" r="20607"/>
                    <a:stretch/>
                  </pic:blipFill>
                  <pic:spPr bwMode="auto">
                    <a:xfrm>
                      <a:off x="0" y="0"/>
                      <a:ext cx="2768682" cy="256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85EB24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14:paraId="119A9B5F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C23348">
        <w:rPr>
          <w:rFonts w:ascii="Times New Roman" w:hAnsi="Times New Roman" w:cs="Times New Roman"/>
          <w:sz w:val="28"/>
          <w:szCs w:val="28"/>
        </w:rPr>
        <w:t>Не живут на Камчатке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3475670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0CC71C2" wp14:editId="0E34D175">
            <wp:extent cx="2047363" cy="30765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289" cy="3169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542EE7" wp14:editId="07980CA4">
            <wp:extent cx="3303529" cy="22002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370" cy="222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CBF91B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29B64F" wp14:editId="2E43E086">
            <wp:extent cx="3589549" cy="2390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938" cy="2401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20425F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0E9F0DE2" w14:textId="77777777" w:rsidR="00CD1BE0" w:rsidRPr="001A1183" w:rsidRDefault="00CD1BE0" w:rsidP="00CD1BE0">
      <w:pPr>
        <w:ind w:firstLine="709"/>
        <w:rPr>
          <w:rFonts w:ascii="Times New Roman" w:hAnsi="Times New Roman" w:cs="Times New Roman"/>
          <w:iCs/>
          <w:sz w:val="28"/>
          <w:szCs w:val="28"/>
        </w:rPr>
      </w:pPr>
      <w:r w:rsidRPr="001A1183">
        <w:rPr>
          <w:rFonts w:ascii="Times New Roman" w:hAnsi="Times New Roman" w:cs="Times New Roman"/>
          <w:iCs/>
          <w:sz w:val="28"/>
          <w:szCs w:val="28"/>
        </w:rPr>
        <w:t>После игрового задания дети вместе проверяют результат его выполнения.</w:t>
      </w:r>
    </w:p>
    <w:p w14:paraId="06E442A4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По желанию дети составляют рассказ </w:t>
      </w:r>
      <w:proofErr w:type="gramStart"/>
      <w:r w:rsidRPr="001A1183">
        <w:rPr>
          <w:rFonts w:ascii="Times New Roman" w:hAnsi="Times New Roman" w:cs="Times New Roman"/>
          <w:iCs/>
          <w:sz w:val="28"/>
          <w:szCs w:val="28"/>
        </w:rPr>
        <w:t>про животное</w:t>
      </w:r>
      <w:proofErr w:type="gramEnd"/>
      <w:r w:rsidRPr="001A1183">
        <w:rPr>
          <w:rFonts w:ascii="Times New Roman" w:hAnsi="Times New Roman" w:cs="Times New Roman"/>
          <w:iCs/>
          <w:sz w:val="28"/>
          <w:szCs w:val="28"/>
        </w:rPr>
        <w:t>, которое выбрали.</w:t>
      </w:r>
      <w:r w:rsidRPr="001A118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DDD2F24" w14:textId="77777777" w:rsidR="00CD1BE0" w:rsidRPr="001A1183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1A11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1A1183">
        <w:rPr>
          <w:rFonts w:ascii="Times New Roman" w:hAnsi="Times New Roman" w:cs="Times New Roman"/>
          <w:sz w:val="28"/>
          <w:szCs w:val="28"/>
        </w:rPr>
        <w:t>ассказ строится по следующему алгоритму (вместе с детьми составляем наглядный план с помощью символов или знаков):</w:t>
      </w:r>
    </w:p>
    <w:p w14:paraId="296686AB" w14:textId="77777777" w:rsidR="00CD1BE0" w:rsidRPr="001A1183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1A1183">
        <w:rPr>
          <w:rFonts w:ascii="Times New Roman" w:hAnsi="Times New Roman" w:cs="Times New Roman"/>
          <w:sz w:val="28"/>
          <w:szCs w:val="28"/>
        </w:rPr>
        <w:t>1) Назвать животное;</w:t>
      </w:r>
    </w:p>
    <w:p w14:paraId="5D491B12" w14:textId="77777777" w:rsidR="00CD1BE0" w:rsidRPr="001A1183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1A1183">
        <w:rPr>
          <w:rFonts w:ascii="Times New Roman" w:hAnsi="Times New Roman" w:cs="Times New Roman"/>
          <w:sz w:val="28"/>
          <w:szCs w:val="28"/>
        </w:rPr>
        <w:t>2) Рассказать об особенностях подготовки к зиме (как называется дом, в котором зимует животное, если таковой есть);</w:t>
      </w:r>
    </w:p>
    <w:p w14:paraId="58A07048" w14:textId="77777777" w:rsidR="00CD1BE0" w:rsidRPr="001A1183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1A1183">
        <w:rPr>
          <w:rFonts w:ascii="Times New Roman" w:hAnsi="Times New Roman" w:cs="Times New Roman"/>
          <w:sz w:val="28"/>
          <w:szCs w:val="28"/>
        </w:rPr>
        <w:t>3) Какие происходят внешние изменения и почему (меняет шубку или окрас шерсти)</w:t>
      </w:r>
    </w:p>
    <w:p w14:paraId="1E0065D5" w14:textId="77777777" w:rsidR="00CD1BE0" w:rsidRPr="001A1183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1A1183">
        <w:rPr>
          <w:rFonts w:ascii="Times New Roman" w:hAnsi="Times New Roman" w:cs="Times New Roman"/>
          <w:sz w:val="28"/>
          <w:szCs w:val="28"/>
        </w:rPr>
        <w:t>4) Что заготавливает на зиму?</w:t>
      </w:r>
    </w:p>
    <w:p w14:paraId="104F5088" w14:textId="77777777" w:rsidR="00CD1BE0" w:rsidRPr="001A1183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1A1183">
        <w:rPr>
          <w:rFonts w:ascii="Times New Roman" w:hAnsi="Times New Roman" w:cs="Times New Roman"/>
          <w:sz w:val="28"/>
          <w:szCs w:val="28"/>
        </w:rPr>
        <w:t>5) Как человек помогает животным перезимовать?</w:t>
      </w:r>
    </w:p>
    <w:p w14:paraId="4DD13511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Pr="001A1183">
        <w:rPr>
          <w:rFonts w:ascii="Times New Roman" w:hAnsi="Times New Roman" w:cs="Times New Roman"/>
          <w:sz w:val="28"/>
          <w:szCs w:val="28"/>
        </w:rPr>
        <w:t xml:space="preserve">ля правильного составления рассказа предлагаю вам выбрать один </w:t>
      </w:r>
      <w:proofErr w:type="gramStart"/>
      <w:r w:rsidRPr="001A1183">
        <w:rPr>
          <w:rFonts w:ascii="Times New Roman" w:hAnsi="Times New Roman" w:cs="Times New Roman"/>
          <w:sz w:val="28"/>
          <w:szCs w:val="28"/>
        </w:rPr>
        <w:t>из  вариантов</w:t>
      </w:r>
      <w:proofErr w:type="gramEnd"/>
      <w:r w:rsidRPr="001A1183">
        <w:rPr>
          <w:rFonts w:ascii="Times New Roman" w:hAnsi="Times New Roman" w:cs="Times New Roman"/>
          <w:sz w:val="28"/>
          <w:szCs w:val="28"/>
        </w:rPr>
        <w:t xml:space="preserve"> подсказки. Эта может быть схема, составленная вами самостоятельно или </w:t>
      </w:r>
      <w:bookmarkStart w:id="2" w:name="_Hlk166590261"/>
      <w:proofErr w:type="spellStart"/>
      <w:r w:rsidRPr="001A1183">
        <w:rPr>
          <w:rFonts w:ascii="Times New Roman" w:hAnsi="Times New Roman" w:cs="Times New Roman"/>
          <w:sz w:val="28"/>
          <w:szCs w:val="28"/>
        </w:rPr>
        <w:t>мнемотаблица</w:t>
      </w:r>
      <w:bookmarkEnd w:id="2"/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6DEDA7D6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Возможная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r w:rsidRPr="00047A0D">
        <w:rPr>
          <w:rFonts w:ascii="Times New Roman" w:hAnsi="Times New Roman" w:cs="Times New Roman"/>
          <w:sz w:val="28"/>
          <w:szCs w:val="28"/>
        </w:rPr>
        <w:t>немотаблица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составления рассказа. </w:t>
      </w:r>
    </w:p>
    <w:p w14:paraId="514CB4B4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0936D7" wp14:editId="6589BEDA">
            <wp:extent cx="5206324" cy="29241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31" cy="2944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BD2FE4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22E2F0C8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773BEFE9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516FB3E1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Мышкование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лисиц</w:t>
      </w:r>
    </w:p>
    <w:p w14:paraId="4554B0DB" w14:textId="77777777" w:rsidR="00CD1BE0" w:rsidRPr="001130D9" w:rsidRDefault="00CD1BE0" w:rsidP="00CD1BE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30D9">
        <w:rPr>
          <w:rFonts w:ascii="Times New Roman" w:hAnsi="Times New Roman" w:cs="Times New Roman"/>
          <w:sz w:val="28"/>
          <w:szCs w:val="28"/>
        </w:rPr>
        <w:t>В зимнюю лунную ночь либо ранним зимним утром в полях или на опушке леса лису можно застать за странным занятием: она то бежит легкой рысцой, часто меняя направление, то вдруг останавливается, наклонив голову, то высоко подпрыгивает, начинает быстро раскапывать снег… И вот под передней лапой хищницы — придавленная мышь!</w:t>
      </w:r>
    </w:p>
    <w:p w14:paraId="5D118D89" w14:textId="77777777" w:rsidR="00CD1BE0" w:rsidRPr="001130D9" w:rsidRDefault="00CD1BE0" w:rsidP="00CD1BE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30D9">
        <w:rPr>
          <w:rFonts w:ascii="Times New Roman" w:hAnsi="Times New Roman" w:cs="Times New Roman"/>
          <w:sz w:val="28"/>
          <w:szCs w:val="28"/>
        </w:rPr>
        <w:t xml:space="preserve">Такая лисья охота называется </w:t>
      </w:r>
      <w:proofErr w:type="spellStart"/>
      <w:r w:rsidRPr="001130D9">
        <w:rPr>
          <w:rFonts w:ascii="Times New Roman" w:hAnsi="Times New Roman" w:cs="Times New Roman"/>
          <w:sz w:val="28"/>
          <w:szCs w:val="28"/>
        </w:rPr>
        <w:t>мышкованием</w:t>
      </w:r>
      <w:proofErr w:type="spellEnd"/>
      <w:r w:rsidRPr="001130D9">
        <w:rPr>
          <w:rFonts w:ascii="Times New Roman" w:hAnsi="Times New Roman" w:cs="Times New Roman"/>
          <w:sz w:val="28"/>
          <w:szCs w:val="28"/>
        </w:rPr>
        <w:t>. Благодаря отличному слуху — мышиный писк лиса слышит на расстоянии до 100 м — она чутко реагирует на шорох передвигающегося под снегом зверька, хватает и умерщвляет его прежде, чем разберется, кто ей попался. По ошибке может поймать и землеройку, и крота, но не станет есть из-за их специфического запаха.</w:t>
      </w:r>
    </w:p>
    <w:p w14:paraId="056FA1A8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26995830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2A19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6BAEFF" wp14:editId="6E256BDD">
            <wp:extent cx="4245502" cy="246697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230" cy="247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8FF14" w14:textId="77777777" w:rsidR="00CD1BE0" w:rsidRPr="002A19D3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Фото: </w:t>
      </w:r>
      <w:r w:rsidRPr="002A19D3">
        <w:rPr>
          <w:rFonts w:ascii="Times New Roman" w:hAnsi="Times New Roman" w:cs="Times New Roman"/>
          <w:sz w:val="28"/>
          <w:szCs w:val="28"/>
        </w:rPr>
        <w:t>dzeninfra.ru</w:t>
      </w:r>
    </w:p>
    <w:p w14:paraId="16BE93B6" w14:textId="77777777" w:rsidR="00CD1BE0" w:rsidRPr="002A19D3" w:rsidRDefault="00CD1BE0" w:rsidP="00CD1BE0">
      <w:pPr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283560BF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A19D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A7E79C" wp14:editId="406D1BEC">
            <wp:extent cx="4181475" cy="235199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396" cy="238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D38A2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Фото: </w:t>
      </w:r>
      <w:r w:rsidRPr="002A19D3">
        <w:rPr>
          <w:rFonts w:ascii="Times New Roman" w:hAnsi="Times New Roman" w:cs="Times New Roman"/>
          <w:sz w:val="28"/>
          <w:szCs w:val="28"/>
        </w:rPr>
        <w:t>https://dzen.ru/a/YQ15N9lIgTWxZ8nK</w:t>
      </w:r>
    </w:p>
    <w:p w14:paraId="36027000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168F7EFA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2A19D3">
        <w:rPr>
          <w:rFonts w:ascii="Times New Roman" w:hAnsi="Times New Roman" w:cs="Times New Roman"/>
          <w:b/>
          <w:bCs/>
          <w:sz w:val="28"/>
          <w:szCs w:val="28"/>
        </w:rPr>
        <w:t>Игра «Что сначала, что потом»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1A070188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19D2878A" w14:textId="77777777" w:rsidR="00CD1BE0" w:rsidRPr="001130D9" w:rsidRDefault="00CD1BE0" w:rsidP="00CD1BE0">
      <w:pPr>
        <w:rPr>
          <w:rFonts w:eastAsia="Times New Roman"/>
        </w:rPr>
      </w:pPr>
      <w:r w:rsidRPr="001130D9">
        <w:rPr>
          <w:rFonts w:eastAsia="Times New Roman"/>
          <w:noProof/>
        </w:rPr>
        <w:lastRenderedPageBreak/>
        <w:drawing>
          <wp:inline distT="0" distB="0" distL="0" distR="0" wp14:anchorId="34D4F4D1" wp14:editId="68C0C5B9">
            <wp:extent cx="1838325" cy="18383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0D9">
        <w:rPr>
          <w:noProof/>
          <w:sz w:val="28"/>
          <w:szCs w:val="28"/>
        </w:rPr>
        <w:drawing>
          <wp:inline distT="0" distB="0" distL="0" distR="0" wp14:anchorId="466E3534" wp14:editId="0CFBF46B">
            <wp:extent cx="1828800" cy="18288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0D9">
        <w:rPr>
          <w:rFonts w:eastAsia="Times New Roman"/>
          <w:noProof/>
        </w:rPr>
        <w:drawing>
          <wp:inline distT="0" distB="0" distL="0" distR="0" wp14:anchorId="38DC6F42" wp14:editId="7BA50E44">
            <wp:extent cx="1828800" cy="18288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0D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213800" wp14:editId="436DFDB0">
            <wp:extent cx="1800225" cy="180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0D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CA67766" w14:textId="77777777" w:rsidR="00CD1BE0" w:rsidRDefault="00CD1BE0" w:rsidP="00CD1BE0">
      <w:pPr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593F5BB8" w14:textId="77777777" w:rsidR="00CD1BE0" w:rsidRDefault="00CD1BE0" w:rsidP="00CD1BE0">
      <w:pPr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1130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6EAE8F9C" w14:textId="77777777" w:rsidR="00CD1BE0" w:rsidRDefault="00CD1BE0" w:rsidP="00CD1BE0">
      <w:pPr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39C857D9" w14:textId="77777777" w:rsidR="00CD1BE0" w:rsidRPr="001130D9" w:rsidRDefault="00CD1BE0" w:rsidP="00CD1BE0">
      <w:pPr>
        <w:ind w:firstLine="709"/>
        <w:rPr>
          <w:rFonts w:eastAsia="Times New Roman"/>
        </w:rPr>
      </w:pPr>
    </w:p>
    <w:p w14:paraId="55DEE331" w14:textId="77777777" w:rsidR="00CD1BE0" w:rsidRPr="000F7053" w:rsidRDefault="00CD1BE0" w:rsidP="00CD1BE0">
      <w:pPr>
        <w:ind w:firstLine="709"/>
        <w:rPr>
          <w:rFonts w:asciiTheme="minorHAnsi" w:hAnsiTheme="minorHAnsi"/>
          <w:b/>
          <w:bCs/>
          <w:iCs/>
          <w:sz w:val="28"/>
          <w:szCs w:val="28"/>
        </w:rPr>
      </w:pPr>
      <w:r w:rsidRPr="000F7053">
        <w:rPr>
          <w:rFonts w:asciiTheme="minorHAnsi" w:hAnsiTheme="minorHAnsi"/>
          <w:b/>
          <w:bCs/>
          <w:iCs/>
          <w:sz w:val="28"/>
          <w:szCs w:val="28"/>
        </w:rPr>
        <w:t>Игра «Чей след»:</w:t>
      </w:r>
    </w:p>
    <w:p w14:paraId="62BEB3F4" w14:textId="77777777" w:rsidR="00CD1BE0" w:rsidRPr="000F7053" w:rsidRDefault="00CD1BE0" w:rsidP="00CD1BE0">
      <w:pPr>
        <w:ind w:firstLine="709"/>
        <w:rPr>
          <w:rFonts w:asciiTheme="minorHAnsi" w:hAnsiTheme="minorHAnsi"/>
          <w:i/>
          <w:sz w:val="28"/>
          <w:szCs w:val="28"/>
        </w:rPr>
      </w:pPr>
      <w:r w:rsidRPr="000F7053">
        <w:rPr>
          <w:rFonts w:asciiTheme="minorHAnsi" w:hAnsiTheme="minorHAnsi"/>
          <w:i/>
          <w:sz w:val="28"/>
          <w:szCs w:val="28"/>
        </w:rPr>
        <w:t>Животные и их следы</w:t>
      </w:r>
    </w:p>
    <w:p w14:paraId="490A79B9" w14:textId="77777777" w:rsidR="00CD1BE0" w:rsidRPr="000F7053" w:rsidRDefault="00CD1BE0" w:rsidP="00CD1BE0">
      <w:pPr>
        <w:ind w:firstLine="709"/>
        <w:rPr>
          <w:rFonts w:asciiTheme="minorHAnsi" w:hAnsiTheme="minorHAnsi"/>
          <w:i/>
          <w:sz w:val="28"/>
          <w:szCs w:val="28"/>
        </w:rPr>
      </w:pPr>
      <w:r w:rsidRPr="000F7053">
        <w:rPr>
          <w:rFonts w:asciiTheme="minorHAnsi" w:hAnsiTheme="minorHAnsi"/>
          <w:i/>
          <w:sz w:val="28"/>
          <w:szCs w:val="28"/>
        </w:rPr>
        <w:t>На снегу следы – как книжка. Куропатка, горностай,</w:t>
      </w:r>
    </w:p>
    <w:p w14:paraId="31EC7F21" w14:textId="77777777" w:rsidR="00CD1BE0" w:rsidRPr="000F7053" w:rsidRDefault="00CD1BE0" w:rsidP="00CD1BE0">
      <w:pPr>
        <w:ind w:firstLine="709"/>
        <w:rPr>
          <w:rFonts w:asciiTheme="minorHAnsi" w:hAnsiTheme="minorHAnsi"/>
          <w:i/>
          <w:sz w:val="28"/>
          <w:szCs w:val="28"/>
        </w:rPr>
      </w:pPr>
      <w:r w:rsidRPr="000F7053">
        <w:rPr>
          <w:rFonts w:asciiTheme="minorHAnsi" w:hAnsiTheme="minorHAnsi"/>
          <w:i/>
          <w:sz w:val="28"/>
          <w:szCs w:val="28"/>
        </w:rPr>
        <w:t>Волк, олень и даже мышка - Пишут все. А ты читай!</w:t>
      </w:r>
    </w:p>
    <w:p w14:paraId="58D5F56B" w14:textId="77777777" w:rsidR="00CD1BE0" w:rsidRPr="000F7053" w:rsidRDefault="00CD1BE0" w:rsidP="00CD1BE0">
      <w:pPr>
        <w:ind w:firstLine="709"/>
        <w:rPr>
          <w:rFonts w:asciiTheme="minorHAnsi" w:hAnsiTheme="minorHAnsi"/>
          <w:i/>
          <w:sz w:val="28"/>
          <w:szCs w:val="28"/>
        </w:rPr>
      </w:pPr>
      <w:r w:rsidRPr="000F7053">
        <w:rPr>
          <w:rFonts w:asciiTheme="minorHAnsi" w:hAnsiTheme="minorHAnsi"/>
          <w:i/>
          <w:sz w:val="28"/>
          <w:szCs w:val="28"/>
        </w:rPr>
        <w:t>(В. Головин)</w:t>
      </w:r>
    </w:p>
    <w:p w14:paraId="2335014F" w14:textId="77777777" w:rsidR="00CD1BE0" w:rsidRDefault="00CD1BE0" w:rsidP="00CD1BE0">
      <w:pPr>
        <w:ind w:firstLine="709"/>
        <w:jc w:val="both"/>
        <w:rPr>
          <w:b/>
          <w:bCs/>
          <w:iCs/>
          <w:sz w:val="28"/>
          <w:szCs w:val="28"/>
        </w:rPr>
      </w:pPr>
    </w:p>
    <w:p w14:paraId="437FFBB5" w14:textId="77777777" w:rsidR="00CD1BE0" w:rsidRPr="00047A0D" w:rsidRDefault="00CD1BE0" w:rsidP="00CD1BE0">
      <w:pPr>
        <w:pStyle w:val="af3"/>
        <w:numPr>
          <w:ilvl w:val="0"/>
          <w:numId w:val="6"/>
        </w:numPr>
        <w:spacing w:after="0"/>
        <w:ind w:left="-567" w:firstLine="425"/>
        <w:jc w:val="both"/>
        <w:rPr>
          <w:iCs/>
          <w:sz w:val="28"/>
          <w:szCs w:val="28"/>
        </w:rPr>
      </w:pPr>
      <w:r w:rsidRPr="00047A0D">
        <w:rPr>
          <w:iCs/>
          <w:sz w:val="28"/>
          <w:szCs w:val="28"/>
        </w:rPr>
        <w:t xml:space="preserve">Выбрать карточку с отпечатком следа животного, подобрать к нему шаблон и обвести его по контуру. На карточке нарисовать столько следов, сколько лап у животного. </w:t>
      </w:r>
    </w:p>
    <w:p w14:paraId="1FE81796" w14:textId="77777777" w:rsidR="00CD1BE0" w:rsidRPr="000F7053" w:rsidRDefault="00CD1BE0" w:rsidP="00CD1BE0">
      <w:pPr>
        <w:ind w:left="-567" w:firstLine="567"/>
        <w:jc w:val="both"/>
        <w:rPr>
          <w:rFonts w:asciiTheme="minorHAnsi" w:hAnsiTheme="minorHAnsi"/>
          <w:iCs/>
          <w:sz w:val="28"/>
          <w:szCs w:val="28"/>
        </w:rPr>
      </w:pPr>
      <w:r w:rsidRPr="001130D9">
        <w:rPr>
          <w:iCs/>
          <w:sz w:val="28"/>
          <w:szCs w:val="28"/>
        </w:rPr>
        <w:t>(</w:t>
      </w:r>
      <w:r w:rsidRPr="000F7053">
        <w:rPr>
          <w:rFonts w:asciiTheme="minorHAnsi" w:hAnsiTheme="minorHAnsi"/>
          <w:iCs/>
          <w:sz w:val="28"/>
          <w:szCs w:val="28"/>
        </w:rPr>
        <w:t>Кто быстро справится с заданием, предложить детям написать/напечатать буквами какому животному принадлежит след).</w:t>
      </w:r>
    </w:p>
    <w:p w14:paraId="25DD9E40" w14:textId="77777777" w:rsidR="00CD1BE0" w:rsidRDefault="00CD1BE0" w:rsidP="00CD1BE0">
      <w:pPr>
        <w:ind w:left="-851" w:firstLine="709"/>
        <w:rPr>
          <w:iCs/>
          <w:sz w:val="28"/>
          <w:szCs w:val="28"/>
        </w:rPr>
      </w:pPr>
      <w:r w:rsidRPr="001130D9">
        <w:rPr>
          <w:iCs/>
          <w:sz w:val="28"/>
          <w:szCs w:val="28"/>
        </w:rPr>
        <w:object w:dxaOrig="1099" w:dyaOrig="1425" w14:anchorId="186BEC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9.25pt;height:116.25pt" o:ole="">
            <v:imagedata r:id="rId43" o:title=""/>
          </v:shape>
          <o:OLEObject Type="Embed" ProgID="CorelDraw.Graphic.18" ShapeID="_x0000_i1025" DrawAspect="Content" ObjectID="_1778316156" r:id="rId44"/>
        </w:object>
      </w:r>
      <w:r>
        <w:rPr>
          <w:iCs/>
          <w:sz w:val="28"/>
          <w:szCs w:val="28"/>
        </w:rPr>
        <w:t xml:space="preserve">           </w:t>
      </w:r>
      <w:r>
        <w:rPr>
          <w:iCs/>
          <w:noProof/>
          <w:sz w:val="28"/>
          <w:szCs w:val="28"/>
        </w:rPr>
        <w:drawing>
          <wp:inline distT="0" distB="0" distL="0" distR="0" wp14:anchorId="6DAA30C9" wp14:editId="351E85C8">
            <wp:extent cx="3366135" cy="2246610"/>
            <wp:effectExtent l="0" t="0" r="571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629" cy="2258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0CBF0A" w14:textId="77777777" w:rsidR="00CD1BE0" w:rsidRDefault="00CD1BE0" w:rsidP="00CD1BE0">
      <w:pPr>
        <w:ind w:left="-851" w:firstLine="709"/>
        <w:rPr>
          <w:iCs/>
          <w:sz w:val="28"/>
          <w:szCs w:val="28"/>
        </w:rPr>
      </w:pPr>
    </w:p>
    <w:p w14:paraId="7E09A88A" w14:textId="77777777" w:rsidR="00CD1BE0" w:rsidRPr="001130D9" w:rsidRDefault="00CD1BE0" w:rsidP="00CD1BE0">
      <w:pPr>
        <w:ind w:left="-851" w:firstLine="709"/>
        <w:rPr>
          <w:iCs/>
          <w:sz w:val="28"/>
          <w:szCs w:val="28"/>
        </w:rPr>
      </w:pPr>
    </w:p>
    <w:p w14:paraId="5393A207" w14:textId="77777777" w:rsidR="00CD1BE0" w:rsidRPr="001130D9" w:rsidRDefault="00CD1BE0" w:rsidP="00CD1BE0">
      <w:pPr>
        <w:ind w:firstLine="709"/>
        <w:rPr>
          <w:b/>
          <w:bCs/>
          <w:sz w:val="28"/>
          <w:szCs w:val="28"/>
        </w:rPr>
      </w:pPr>
    </w:p>
    <w:p w14:paraId="61BBD5F6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1130D9">
        <w:rPr>
          <w:rFonts w:ascii="Times New Roman" w:hAnsi="Times New Roman" w:cs="Times New Roman"/>
          <w:sz w:val="28"/>
          <w:szCs w:val="28"/>
        </w:rPr>
        <w:object w:dxaOrig="4352" w:dyaOrig="2980" w14:anchorId="7F5F5FB9">
          <v:shape id="_x0000_i1026" type="#_x0000_t75" style="width:145.5pt;height:99.75pt" o:ole="">
            <v:imagedata r:id="rId46" o:title=""/>
          </v:shape>
          <o:OLEObject Type="Embed" ProgID="CorelDraw.Graphic.18" ShapeID="_x0000_i1026" DrawAspect="Content" ObjectID="_1778316157" r:id="rId47"/>
        </w:objec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FF1FBF" wp14:editId="4C71D746">
            <wp:extent cx="3375660" cy="2242498"/>
            <wp:effectExtent l="0" t="0" r="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967" cy="2248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0C1C06" w14:textId="77777777" w:rsidR="00CD1BE0" w:rsidRPr="001130D9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319C1455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4BC4C7FC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5738F6D9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47A0D">
        <w:rPr>
          <w:rFonts w:ascii="Times New Roman" w:hAnsi="Times New Roman" w:cs="Times New Roman"/>
          <w:sz w:val="28"/>
          <w:szCs w:val="28"/>
        </w:rPr>
        <w:object w:dxaOrig="4014" w:dyaOrig="4916" w14:anchorId="08E82F60">
          <v:shape id="_x0000_i1027" type="#_x0000_t75" style="width:93pt;height:114pt" o:ole="">
            <v:imagedata r:id="rId49" o:title=""/>
          </v:shape>
          <o:OLEObject Type="Embed" ProgID="CorelDraw.Graphic.18" ShapeID="_x0000_i1027" DrawAspect="Content" ObjectID="_1778316158" r:id="rId50"/>
        </w:obje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5C800E" wp14:editId="65A97AF1">
            <wp:extent cx="3754755" cy="2413744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741" cy="2421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62B6AD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4906EE81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29F894AB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406C3ABD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13163D9A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574607B9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34A328B0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725CB1AA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7625A7">
        <w:rPr>
          <w:rFonts w:ascii="Times New Roman" w:hAnsi="Times New Roman" w:cs="Times New Roman"/>
          <w:sz w:val="28"/>
          <w:szCs w:val="28"/>
        </w:rPr>
        <w:object w:dxaOrig="891" w:dyaOrig="845" w14:anchorId="4E6E3065">
          <v:shape id="_x0000_i1028" type="#_x0000_t75" style="width:102pt;height:96.75pt" o:ole="">
            <v:imagedata r:id="rId52" o:title=""/>
          </v:shape>
          <o:OLEObject Type="Embed" ProgID="CorelDraw.Graphic.18" ShapeID="_x0000_i1028" DrawAspect="Content" ObjectID="_1778316159" r:id="rId53"/>
        </w:object>
      </w:r>
      <w:r>
        <w:rPr>
          <w:noProof/>
        </w:rPr>
        <w:drawing>
          <wp:inline distT="0" distB="0" distL="0" distR="0" wp14:anchorId="31DE51EF" wp14:editId="38FA0442">
            <wp:extent cx="3381375" cy="2592070"/>
            <wp:effectExtent l="0" t="0" r="9525" b="0"/>
            <wp:docPr id="49" name="object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ject 3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8BCC5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750EAEB3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4F5100C3" w14:textId="77777777" w:rsidR="00CD1BE0" w:rsidRDefault="00CD1BE0" w:rsidP="00CD1BE0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71971CDE" w14:textId="77777777" w:rsidR="00CD1BE0" w:rsidRPr="000F7053" w:rsidRDefault="00CD1BE0" w:rsidP="00CD1BE0">
      <w:pPr>
        <w:pStyle w:val="af3"/>
        <w:numPr>
          <w:ilvl w:val="0"/>
          <w:numId w:val="6"/>
        </w:numPr>
        <w:spacing w:after="0"/>
        <w:ind w:left="-709"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F7053">
        <w:rPr>
          <w:rFonts w:ascii="Times New Roman" w:hAnsi="Times New Roman" w:cs="Times New Roman"/>
          <w:b/>
          <w:bCs/>
          <w:sz w:val="28"/>
          <w:szCs w:val="28"/>
        </w:rPr>
        <w:t>Найти пару «след – животное»:</w:t>
      </w:r>
    </w:p>
    <w:p w14:paraId="4D3B5D4B" w14:textId="77777777" w:rsidR="00CD1BE0" w:rsidRDefault="00CD1BE0" w:rsidP="00CD1BE0">
      <w:pPr>
        <w:ind w:left="709" w:firstLine="709"/>
        <w:rPr>
          <w:rFonts w:ascii="Times New Roman" w:hAnsi="Times New Roman" w:cs="Times New Roman"/>
          <w:sz w:val="28"/>
          <w:szCs w:val="28"/>
        </w:rPr>
      </w:pPr>
    </w:p>
    <w:p w14:paraId="76D16B70" w14:textId="28550F8E" w:rsidR="00CD1BE0" w:rsidRDefault="000F7053" w:rsidP="000F7053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0E2B13" wp14:editId="439734F8">
            <wp:extent cx="5651500" cy="4041775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39767" w14:textId="77777777" w:rsidR="00CD1BE0" w:rsidRDefault="00CD1BE0" w:rsidP="00CD1BE0">
      <w:pPr>
        <w:ind w:left="709" w:firstLine="709"/>
        <w:rPr>
          <w:rFonts w:ascii="Times New Roman" w:hAnsi="Times New Roman" w:cs="Times New Roman"/>
          <w:sz w:val="28"/>
          <w:szCs w:val="28"/>
        </w:rPr>
      </w:pPr>
    </w:p>
    <w:p w14:paraId="19A44407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7456" behindDoc="1" locked="0" layoutInCell="1" allowOverlap="1" wp14:anchorId="78755D67" wp14:editId="498D21EB">
            <wp:simplePos x="0" y="0"/>
            <wp:positionH relativeFrom="page">
              <wp:posOffset>1095497</wp:posOffset>
            </wp:positionH>
            <wp:positionV relativeFrom="paragraph">
              <wp:posOffset>1283868</wp:posOffset>
            </wp:positionV>
            <wp:extent cx="3043944" cy="3243833"/>
            <wp:effectExtent l="0" t="0" r="0" b="0"/>
            <wp:wrapTopAndBottom/>
            <wp:docPr id="4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944" cy="3243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8480" behindDoc="1" locked="0" layoutInCell="1" allowOverlap="1" wp14:anchorId="465B049F" wp14:editId="2CCD0FD8">
            <wp:simplePos x="0" y="0"/>
            <wp:positionH relativeFrom="page">
              <wp:posOffset>933450</wp:posOffset>
            </wp:positionH>
            <wp:positionV relativeFrom="paragraph">
              <wp:posOffset>4654778</wp:posOffset>
            </wp:positionV>
            <wp:extent cx="2464124" cy="3682746"/>
            <wp:effectExtent l="0" t="0" r="0" b="0"/>
            <wp:wrapTopAndBottom/>
            <wp:docPr id="4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124" cy="3682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7762">
        <w:rPr>
          <w:rFonts w:ascii="Times New Roman" w:hAnsi="Times New Roman" w:cs="Times New Roman"/>
          <w:b/>
          <w:sz w:val="28"/>
          <w:szCs w:val="28"/>
        </w:rPr>
        <w:t xml:space="preserve">Медведь </w:t>
      </w:r>
      <w:r w:rsidRPr="006B7762">
        <w:rPr>
          <w:rFonts w:ascii="Times New Roman" w:hAnsi="Times New Roman" w:cs="Times New Roman"/>
          <w:sz w:val="28"/>
          <w:szCs w:val="28"/>
        </w:rPr>
        <w:t>оставляет узнаваемые следы, которые сложно перепутать со следами других животных. На округлом отпечатке передних лап хорошо видны медвежьи когти, а след задних лап чем-то похож на след босой ноги человека, только более крупный.</w:t>
      </w:r>
    </w:p>
    <w:p w14:paraId="4DD292D0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22572056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  <w:sectPr w:rsidR="00CD1BE0" w:rsidRPr="006B7762" w:rsidSect="00B42B9C">
          <w:pgSz w:w="11920" w:h="16840"/>
          <w:pgMar w:top="1380" w:right="1200" w:bottom="280" w:left="1340" w:header="720" w:footer="30" w:gutter="0"/>
          <w:cols w:space="720"/>
        </w:sectPr>
      </w:pPr>
    </w:p>
    <w:p w14:paraId="038056DE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Следы волка </w:t>
      </w:r>
      <w:r w:rsidRPr="006B7762">
        <w:rPr>
          <w:rFonts w:ascii="Times New Roman" w:hAnsi="Times New Roman" w:cs="Times New Roman"/>
          <w:sz w:val="28"/>
          <w:szCs w:val="28"/>
        </w:rPr>
        <w:t>сложно увидеть летом, зато зимой он преодолевает огромные расстояния в поисках корма. Отпечаток этого скрытного хищника напоминает след собаки. Но, в отличие от собачьего, волчий след крупнее. Ещё одна особенность: пара средних пальцев выдаётся вперёд.</w:t>
      </w:r>
    </w:p>
    <w:p w14:paraId="6D912B08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9504" behindDoc="1" locked="0" layoutInCell="1" allowOverlap="1" wp14:anchorId="51E5A144" wp14:editId="716898B3">
            <wp:simplePos x="0" y="0"/>
            <wp:positionH relativeFrom="page">
              <wp:posOffset>1265586</wp:posOffset>
            </wp:positionH>
            <wp:positionV relativeFrom="paragraph">
              <wp:posOffset>73160</wp:posOffset>
            </wp:positionV>
            <wp:extent cx="4895683" cy="3323367"/>
            <wp:effectExtent l="0" t="0" r="0" b="0"/>
            <wp:wrapTopAndBottom/>
            <wp:docPr id="4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683" cy="3323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2CCE6F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  <w:sectPr w:rsidR="00CD1BE0" w:rsidRPr="006B7762" w:rsidSect="00B42B9C">
          <w:pgSz w:w="11920" w:h="16840"/>
          <w:pgMar w:top="1380" w:right="1200" w:bottom="280" w:left="1340" w:header="720" w:footer="30" w:gutter="0"/>
          <w:cols w:space="720"/>
        </w:sectPr>
      </w:pPr>
    </w:p>
    <w:p w14:paraId="52F87454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Лисица </w:t>
      </w:r>
      <w:r w:rsidRPr="006B7762">
        <w:rPr>
          <w:rFonts w:ascii="Times New Roman" w:hAnsi="Times New Roman" w:cs="Times New Roman"/>
          <w:sz w:val="28"/>
          <w:szCs w:val="28"/>
        </w:rPr>
        <w:t>оставляет после себя длинную вереницу отпечатков на снегу. Лисий след похож на след маленькой собаки.</w:t>
      </w:r>
    </w:p>
    <w:p w14:paraId="2093AC09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5C3B8FDD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70528" behindDoc="1" locked="0" layoutInCell="1" allowOverlap="1" wp14:anchorId="54B6F38D" wp14:editId="09AA510D">
            <wp:simplePos x="0" y="0"/>
            <wp:positionH relativeFrom="page">
              <wp:posOffset>1345876</wp:posOffset>
            </wp:positionH>
            <wp:positionV relativeFrom="paragraph">
              <wp:posOffset>211929</wp:posOffset>
            </wp:positionV>
            <wp:extent cx="3541864" cy="3259836"/>
            <wp:effectExtent l="0" t="0" r="0" b="0"/>
            <wp:wrapTopAndBottom/>
            <wp:docPr id="4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864" cy="3259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0AECC5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  <w:sectPr w:rsidR="00CD1BE0" w:rsidRPr="006B7762" w:rsidSect="00B42B9C">
          <w:pgSz w:w="11920" w:h="16840"/>
          <w:pgMar w:top="1380" w:right="1200" w:bottom="280" w:left="1340" w:header="720" w:footer="30" w:gutter="0"/>
          <w:cols w:space="720"/>
        </w:sectPr>
      </w:pPr>
    </w:p>
    <w:p w14:paraId="622A3973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Заяц </w:t>
      </w:r>
      <w:r w:rsidRPr="006B7762">
        <w:rPr>
          <w:rFonts w:ascii="Times New Roman" w:hAnsi="Times New Roman" w:cs="Times New Roman"/>
          <w:sz w:val="28"/>
          <w:szCs w:val="28"/>
        </w:rPr>
        <w:t>перемещается скачками. Когда заяц прыгает, он заносит задние ноги далеко вперёд. От них остаются ямки большего размера, чем следы передних лап. Летом увидеть заячий след невозможно.</w:t>
      </w:r>
    </w:p>
    <w:p w14:paraId="08EAE299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71552" behindDoc="1" locked="0" layoutInCell="1" allowOverlap="1" wp14:anchorId="65F4179E" wp14:editId="603AF591">
            <wp:simplePos x="0" y="0"/>
            <wp:positionH relativeFrom="page">
              <wp:posOffset>1160907</wp:posOffset>
            </wp:positionH>
            <wp:positionV relativeFrom="paragraph">
              <wp:posOffset>86086</wp:posOffset>
            </wp:positionV>
            <wp:extent cx="3395202" cy="5026056"/>
            <wp:effectExtent l="0" t="0" r="0" b="0"/>
            <wp:wrapTopAndBottom/>
            <wp:docPr id="4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202" cy="5026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03B7B0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  <w:sectPr w:rsidR="00CD1BE0" w:rsidRPr="006B7762" w:rsidSect="00B42B9C">
          <w:pgSz w:w="11920" w:h="16840"/>
          <w:pgMar w:top="1380" w:right="1200" w:bottom="280" w:left="1340" w:header="720" w:footer="30" w:gutter="0"/>
          <w:cols w:space="720"/>
        </w:sectPr>
      </w:pPr>
    </w:p>
    <w:p w14:paraId="47AAA5F1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sz w:val="28"/>
          <w:szCs w:val="28"/>
        </w:rPr>
        <w:lastRenderedPageBreak/>
        <w:t xml:space="preserve">Легко разобрать и запомнить почерк </w:t>
      </w:r>
      <w:r w:rsidRPr="006B7762">
        <w:rPr>
          <w:rFonts w:ascii="Times New Roman" w:hAnsi="Times New Roman" w:cs="Times New Roman"/>
          <w:b/>
          <w:sz w:val="28"/>
          <w:szCs w:val="28"/>
        </w:rPr>
        <w:t>белки</w:t>
      </w:r>
      <w:r w:rsidRPr="006B7762">
        <w:rPr>
          <w:rFonts w:ascii="Times New Roman" w:hAnsi="Times New Roman" w:cs="Times New Roman"/>
          <w:sz w:val="28"/>
          <w:szCs w:val="28"/>
        </w:rPr>
        <w:t>. Впереди отпечаток двух больших задних лапок, сзади двух меньших – передних. Иногда пушистый хвост оставит сзади полоску.</w:t>
      </w:r>
    </w:p>
    <w:p w14:paraId="78ACE191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72576" behindDoc="1" locked="0" layoutInCell="1" allowOverlap="1" wp14:anchorId="50EBAE77" wp14:editId="7C90EF8E">
            <wp:simplePos x="0" y="0"/>
            <wp:positionH relativeFrom="page">
              <wp:posOffset>1122607</wp:posOffset>
            </wp:positionH>
            <wp:positionV relativeFrom="paragraph">
              <wp:posOffset>297778</wp:posOffset>
            </wp:positionV>
            <wp:extent cx="3524417" cy="3666553"/>
            <wp:effectExtent l="0" t="0" r="0" b="0"/>
            <wp:wrapTopAndBottom/>
            <wp:docPr id="4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417" cy="3666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5681C5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  <w:sectPr w:rsidR="00CD1BE0" w:rsidRPr="006B7762" w:rsidSect="00B42B9C">
          <w:pgSz w:w="11920" w:h="16840"/>
          <w:pgMar w:top="1380" w:right="1200" w:bottom="280" w:left="1340" w:header="720" w:footer="30" w:gutter="0"/>
          <w:cols w:space="720"/>
        </w:sectPr>
      </w:pPr>
    </w:p>
    <w:p w14:paraId="60BD336A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Рысь </w:t>
      </w:r>
      <w:r w:rsidRPr="006B7762">
        <w:rPr>
          <w:rFonts w:ascii="Times New Roman" w:hAnsi="Times New Roman" w:cs="Times New Roman"/>
          <w:sz w:val="28"/>
          <w:szCs w:val="28"/>
        </w:rPr>
        <w:t>оставляет крупные округлые следы. Когти на следах хищных животных из семейства кошачьих не отпечатываются: при ходьбе рыси и другие кошки их не выпускают.</w:t>
      </w:r>
    </w:p>
    <w:p w14:paraId="556A42F9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73600" behindDoc="1" locked="0" layoutInCell="1" allowOverlap="1" wp14:anchorId="5F43231B" wp14:editId="2DA69ADA">
            <wp:simplePos x="0" y="0"/>
            <wp:positionH relativeFrom="page">
              <wp:posOffset>1766323</wp:posOffset>
            </wp:positionH>
            <wp:positionV relativeFrom="paragraph">
              <wp:posOffset>190451</wp:posOffset>
            </wp:positionV>
            <wp:extent cx="1937319" cy="4889944"/>
            <wp:effectExtent l="0" t="0" r="0" b="0"/>
            <wp:wrapTopAndBottom/>
            <wp:docPr id="4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319" cy="4889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981FA6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  <w:sectPr w:rsidR="00CD1BE0" w:rsidRPr="006B7762" w:rsidSect="00B42B9C">
          <w:pgSz w:w="11920" w:h="16840"/>
          <w:pgMar w:top="1380" w:right="1200" w:bottom="280" w:left="1340" w:header="720" w:footer="0" w:gutter="0"/>
          <w:cols w:space="720"/>
        </w:sectPr>
      </w:pPr>
    </w:p>
    <w:p w14:paraId="2F03114D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Олень </w:t>
      </w:r>
      <w:r w:rsidRPr="006B7762">
        <w:rPr>
          <w:rFonts w:ascii="Times New Roman" w:hAnsi="Times New Roman" w:cs="Times New Roman"/>
          <w:sz w:val="28"/>
          <w:szCs w:val="28"/>
        </w:rPr>
        <w:t>и родственные ему копытные звери оставляют отпечатки двух длинных копыт, закруглённых с конца.</w:t>
      </w:r>
    </w:p>
    <w:p w14:paraId="23BB8354" w14:textId="77777777" w:rsidR="00CD1BE0" w:rsidRPr="006B7762" w:rsidRDefault="00CD1BE0" w:rsidP="00CD1BE0">
      <w:pPr>
        <w:rPr>
          <w:rFonts w:ascii="Times New Roman" w:hAnsi="Times New Roman" w:cs="Times New Roman"/>
          <w:sz w:val="28"/>
          <w:szCs w:val="28"/>
        </w:rPr>
      </w:pPr>
      <w:r w:rsidRPr="006B776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74624" behindDoc="1" locked="0" layoutInCell="1" allowOverlap="1" wp14:anchorId="6B8F6114" wp14:editId="768C2BD5">
            <wp:simplePos x="0" y="0"/>
            <wp:positionH relativeFrom="page">
              <wp:posOffset>1476914</wp:posOffset>
            </wp:positionH>
            <wp:positionV relativeFrom="paragraph">
              <wp:posOffset>208705</wp:posOffset>
            </wp:positionV>
            <wp:extent cx="1635743" cy="5197602"/>
            <wp:effectExtent l="0" t="0" r="0" b="0"/>
            <wp:wrapTopAndBottom/>
            <wp:docPr id="4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43" cy="5197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A9E483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6FB05BDD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5BC12B3D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1CA4AA0A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741C042B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71D8CAD9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24EACFF5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5F38BDD9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1ED8117D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6223B236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0E78BE9A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570C5F71" w14:textId="1251B5EF" w:rsidR="00CD1BE0" w:rsidRDefault="000F7053" w:rsidP="00CD1B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3" w:name="_GoBack"/>
      <w:bookmarkEnd w:id="3"/>
    </w:p>
    <w:p w14:paraId="10B65D80" w14:textId="77777777" w:rsidR="00CD1BE0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7762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Дополнительные материалы, которые вы можете использовать в своей работе:</w:t>
      </w:r>
    </w:p>
    <w:p w14:paraId="3F2DBD1C" w14:textId="77777777" w:rsidR="00CD1BE0" w:rsidRPr="006B7762" w:rsidRDefault="00CD1BE0" w:rsidP="00CD1BE0">
      <w:pPr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8BCAB32" w14:textId="77777777" w:rsidR="00CD1BE0" w:rsidRDefault="00CD1BE0" w:rsidP="00CD1BE0">
      <w:pPr>
        <w:pStyle w:val="af4"/>
        <w:spacing w:before="60"/>
        <w:ind w:left="805"/>
      </w:pPr>
      <w:r>
        <w:t>Загадки</w:t>
      </w:r>
      <w:r>
        <w:rPr>
          <w:spacing w:val="-12"/>
        </w:rPr>
        <w:t xml:space="preserve"> </w:t>
      </w:r>
      <w:r>
        <w:t>“Кто</w:t>
      </w:r>
      <w:r>
        <w:rPr>
          <w:spacing w:val="-12"/>
        </w:rPr>
        <w:t xml:space="preserve"> </w:t>
      </w:r>
      <w:r>
        <w:t>где</w:t>
      </w:r>
      <w:r>
        <w:rPr>
          <w:spacing w:val="-12"/>
        </w:rPr>
        <w:t xml:space="preserve"> </w:t>
      </w:r>
      <w:r>
        <w:t>живёт?”</w:t>
      </w:r>
      <w:r>
        <w:rPr>
          <w:spacing w:val="-11"/>
        </w:rPr>
        <w:t xml:space="preserve"> </w:t>
      </w:r>
      <w:r>
        <w:rPr>
          <w:spacing w:val="-2"/>
        </w:rPr>
        <w:t>(</w:t>
      </w:r>
      <w:hyperlink r:id="rId64">
        <w:r>
          <w:rPr>
            <w:color w:val="1154CC"/>
            <w:spacing w:val="-2"/>
            <w:u w:val="single" w:color="1154CC"/>
          </w:rPr>
          <w:t>https://www.chitalnya.ru/work/2438868/</w:t>
        </w:r>
      </w:hyperlink>
      <w:r>
        <w:rPr>
          <w:spacing w:val="-2"/>
        </w:rPr>
        <w:t>)</w:t>
      </w:r>
    </w:p>
    <w:p w14:paraId="590076B4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01D6B38E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7A760C" wp14:editId="470FAB50">
            <wp:extent cx="5773420" cy="3267710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B31219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04CA15D1" w14:textId="77777777" w:rsidR="00CD1BE0" w:rsidRDefault="00CD1BE0" w:rsidP="00CD1BE0">
      <w:pPr>
        <w:pStyle w:val="af4"/>
        <w:spacing w:before="289" w:line="276" w:lineRule="auto"/>
        <w:ind w:right="6325"/>
      </w:pPr>
      <w:r>
        <w:rPr>
          <w:spacing w:val="-2"/>
        </w:rPr>
        <w:t>Лисичке</w:t>
      </w:r>
      <w:r>
        <w:rPr>
          <w:spacing w:val="-14"/>
        </w:rPr>
        <w:t xml:space="preserve"> </w:t>
      </w:r>
      <w:r>
        <w:rPr>
          <w:spacing w:val="-2"/>
        </w:rPr>
        <w:t>очень</w:t>
      </w:r>
      <w:r>
        <w:rPr>
          <w:spacing w:val="-14"/>
        </w:rPr>
        <w:t xml:space="preserve"> </w:t>
      </w:r>
      <w:r>
        <w:rPr>
          <w:spacing w:val="-2"/>
        </w:rPr>
        <w:t>нелегко</w:t>
      </w:r>
      <w:proofErr w:type="gramStart"/>
      <w:r>
        <w:rPr>
          <w:spacing w:val="-2"/>
        </w:rPr>
        <w:t xml:space="preserve">, </w:t>
      </w:r>
      <w:r>
        <w:t>Роет</w:t>
      </w:r>
      <w:proofErr w:type="gramEnd"/>
      <w:r>
        <w:t xml:space="preserve"> ямку глубоко,</w:t>
      </w:r>
    </w:p>
    <w:p w14:paraId="57B3970A" w14:textId="77777777" w:rsidR="00CD1BE0" w:rsidRDefault="00CD1BE0" w:rsidP="00CD1BE0">
      <w:pPr>
        <w:pStyle w:val="af4"/>
        <w:spacing w:line="276" w:lineRule="auto"/>
        <w:ind w:right="6325"/>
      </w:pPr>
      <w:r>
        <w:t>Не</w:t>
      </w:r>
      <w:r>
        <w:rPr>
          <w:spacing w:val="-13"/>
        </w:rPr>
        <w:t xml:space="preserve"> </w:t>
      </w:r>
      <w:r>
        <w:t>зря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земле</w:t>
      </w:r>
      <w:r>
        <w:rPr>
          <w:spacing w:val="-13"/>
        </w:rPr>
        <w:t xml:space="preserve"> </w:t>
      </w:r>
      <w:r>
        <w:t>копается</w:t>
      </w:r>
      <w:proofErr w:type="gramStart"/>
      <w:r>
        <w:t>, Для</w:t>
      </w:r>
      <w:proofErr w:type="gramEnd"/>
      <w:r>
        <w:t xml:space="preserve"> лисят старается.</w:t>
      </w:r>
    </w:p>
    <w:p w14:paraId="1FB6499B" w14:textId="77777777" w:rsidR="00CD1BE0" w:rsidRDefault="00CD1BE0" w:rsidP="00CD1BE0">
      <w:pPr>
        <w:pStyle w:val="af4"/>
        <w:spacing w:line="276" w:lineRule="auto"/>
        <w:ind w:right="5915"/>
      </w:pPr>
      <w:r>
        <w:t xml:space="preserve">Натаскала мягких </w:t>
      </w:r>
      <w:proofErr w:type="gramStart"/>
      <w:r>
        <w:t>веток</w:t>
      </w:r>
      <w:proofErr w:type="gramEnd"/>
      <w:r>
        <w:rPr>
          <w:spacing w:val="40"/>
        </w:rPr>
        <w:t xml:space="preserve"> </w:t>
      </w:r>
      <w:r>
        <w:t>Для своих любимых деток. Точно</w:t>
      </w:r>
      <w:r>
        <w:rPr>
          <w:spacing w:val="-18"/>
        </w:rPr>
        <w:t xml:space="preserve"> </w:t>
      </w:r>
      <w:r>
        <w:t>здесь</w:t>
      </w:r>
      <w:r>
        <w:rPr>
          <w:spacing w:val="-17"/>
        </w:rPr>
        <w:t xml:space="preserve"> </w:t>
      </w:r>
      <w:r>
        <w:t>никто</w:t>
      </w:r>
      <w:r>
        <w:rPr>
          <w:spacing w:val="-18"/>
        </w:rPr>
        <w:t xml:space="preserve"> </w:t>
      </w:r>
      <w:r>
        <w:t>не</w:t>
      </w:r>
      <w:r>
        <w:rPr>
          <w:spacing w:val="-17"/>
        </w:rPr>
        <w:t xml:space="preserve"> </w:t>
      </w:r>
      <w:r>
        <w:t>сыщет Незаметное жилище,</w:t>
      </w:r>
    </w:p>
    <w:p w14:paraId="2F327329" w14:textId="77777777" w:rsidR="00CD1BE0" w:rsidRDefault="00CD1BE0" w:rsidP="00CD1BE0">
      <w:pPr>
        <w:pStyle w:val="af4"/>
        <w:spacing w:line="276" w:lineRule="auto"/>
        <w:ind w:right="6325"/>
      </w:pPr>
      <w:r>
        <w:t>Очень</w:t>
      </w:r>
      <w:r>
        <w:rPr>
          <w:spacing w:val="-18"/>
        </w:rPr>
        <w:t xml:space="preserve"> </w:t>
      </w:r>
      <w:r>
        <w:t>лисонька</w:t>
      </w:r>
      <w:r>
        <w:rPr>
          <w:spacing w:val="-17"/>
        </w:rPr>
        <w:t xml:space="preserve"> </w:t>
      </w:r>
      <w:r>
        <w:t>хитра, Дом</w:t>
      </w:r>
      <w:r>
        <w:rPr>
          <w:spacing w:val="-9"/>
        </w:rPr>
        <w:t xml:space="preserve"> </w:t>
      </w:r>
      <w:r>
        <w:t>её</w:t>
      </w:r>
      <w:r>
        <w:rPr>
          <w:spacing w:val="-8"/>
        </w:rPr>
        <w:t xml:space="preserve"> </w:t>
      </w:r>
      <w:r>
        <w:t>зовут</w:t>
      </w:r>
      <w:r>
        <w:rPr>
          <w:spacing w:val="-8"/>
        </w:rPr>
        <w:t xml:space="preserve"> </w:t>
      </w:r>
      <w:r>
        <w:rPr>
          <w:spacing w:val="-2"/>
        </w:rPr>
        <w:t>…(</w:t>
      </w:r>
      <w:r>
        <w:rPr>
          <w:color w:val="000000"/>
          <w:spacing w:val="-2"/>
          <w:highlight w:val="yellow"/>
        </w:rPr>
        <w:t>нора</w:t>
      </w:r>
      <w:r>
        <w:rPr>
          <w:color w:val="000000"/>
          <w:spacing w:val="-2"/>
        </w:rPr>
        <w:t>).</w:t>
      </w:r>
    </w:p>
    <w:p w14:paraId="3D78BA0C" w14:textId="77777777" w:rsidR="00CD1BE0" w:rsidRDefault="00CD1BE0" w:rsidP="00CD1BE0">
      <w:pPr>
        <w:pStyle w:val="af4"/>
        <w:spacing w:before="240" w:line="276" w:lineRule="auto"/>
        <w:ind w:right="5964"/>
      </w:pPr>
      <w:r>
        <w:t xml:space="preserve">Под берёзовой </w:t>
      </w:r>
      <w:proofErr w:type="gramStart"/>
      <w:r>
        <w:t>корягой Ищет</w:t>
      </w:r>
      <w:proofErr w:type="gramEnd"/>
      <w:r>
        <w:rPr>
          <w:spacing w:val="-18"/>
        </w:rPr>
        <w:t xml:space="preserve"> </w:t>
      </w:r>
      <w:r>
        <w:t>дом</w:t>
      </w:r>
      <w:r>
        <w:rPr>
          <w:spacing w:val="-17"/>
        </w:rPr>
        <w:t xml:space="preserve"> </w:t>
      </w:r>
      <w:r>
        <w:t>медведь-бродяга, Может</w:t>
      </w:r>
      <w:r>
        <w:rPr>
          <w:spacing w:val="-5"/>
        </w:rPr>
        <w:t xml:space="preserve"> </w:t>
      </w:r>
      <w:r>
        <w:t>также</w:t>
      </w:r>
      <w:r>
        <w:rPr>
          <w:spacing w:val="-5"/>
        </w:rPr>
        <w:t xml:space="preserve"> </w:t>
      </w:r>
      <w:r>
        <w:t>под</w:t>
      </w:r>
      <w:r>
        <w:rPr>
          <w:spacing w:val="-5"/>
        </w:rPr>
        <w:t xml:space="preserve"> </w:t>
      </w:r>
      <w:r>
        <w:t>стволами Или в неглубокой яме,</w:t>
      </w:r>
    </w:p>
    <w:p w14:paraId="5B862324" w14:textId="77777777" w:rsidR="00CD1BE0" w:rsidRDefault="00CD1BE0" w:rsidP="00CD1BE0">
      <w:pPr>
        <w:pStyle w:val="af4"/>
        <w:spacing w:line="276" w:lineRule="auto"/>
        <w:ind w:right="6499"/>
      </w:pPr>
      <w:r>
        <w:lastRenderedPageBreak/>
        <w:t>Дно</w:t>
      </w:r>
      <w:r>
        <w:rPr>
          <w:spacing w:val="-18"/>
        </w:rPr>
        <w:t xml:space="preserve"> </w:t>
      </w:r>
      <w:r>
        <w:t>усердно</w:t>
      </w:r>
      <w:r>
        <w:rPr>
          <w:spacing w:val="-17"/>
        </w:rPr>
        <w:t xml:space="preserve"> </w:t>
      </w:r>
      <w:r>
        <w:t>утепляет И на зиму засыпает.</w:t>
      </w:r>
    </w:p>
    <w:p w14:paraId="43FF128A" w14:textId="77777777" w:rsidR="00CD1BE0" w:rsidRDefault="00CD1BE0" w:rsidP="00CD1BE0">
      <w:pPr>
        <w:pStyle w:val="af4"/>
      </w:pPr>
      <w:r>
        <w:t>Снегом</w:t>
      </w:r>
      <w:r>
        <w:rPr>
          <w:spacing w:val="-9"/>
        </w:rPr>
        <w:t xml:space="preserve"> </w:t>
      </w:r>
      <w:r>
        <w:t>занесло</w:t>
      </w:r>
      <w:r>
        <w:rPr>
          <w:spacing w:val="-9"/>
        </w:rPr>
        <w:t xml:space="preserve"> </w:t>
      </w:r>
      <w:r>
        <w:rPr>
          <w:spacing w:val="-2"/>
        </w:rPr>
        <w:t>дороги,</w:t>
      </w:r>
    </w:p>
    <w:p w14:paraId="2B7718A4" w14:textId="77777777" w:rsidR="00CD1BE0" w:rsidRDefault="00CD1BE0" w:rsidP="00CD1BE0">
      <w:pPr>
        <w:pStyle w:val="af4"/>
        <w:spacing w:before="48"/>
      </w:pPr>
      <w:r>
        <w:t>Спит</w:t>
      </w:r>
      <w:r>
        <w:rPr>
          <w:spacing w:val="-7"/>
        </w:rPr>
        <w:t xml:space="preserve"> </w:t>
      </w:r>
      <w:r>
        <w:t>медведь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rPr>
          <w:spacing w:val="-2"/>
        </w:rPr>
        <w:t>своей…(</w:t>
      </w:r>
      <w:r>
        <w:rPr>
          <w:color w:val="000000"/>
          <w:spacing w:val="-2"/>
          <w:highlight w:val="yellow"/>
        </w:rPr>
        <w:t>берлоге</w:t>
      </w:r>
      <w:r>
        <w:rPr>
          <w:color w:val="000000"/>
          <w:spacing w:val="-2"/>
        </w:rPr>
        <w:t>).</w:t>
      </w:r>
    </w:p>
    <w:p w14:paraId="12F9239F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7AD84EA5" w14:textId="77777777" w:rsidR="00CD1BE0" w:rsidRDefault="00CD1BE0" w:rsidP="00CD1BE0">
      <w:pPr>
        <w:pStyle w:val="af4"/>
        <w:spacing w:before="60" w:line="276" w:lineRule="auto"/>
        <w:ind w:right="6180"/>
      </w:pPr>
      <w:r>
        <w:t>В</w:t>
      </w:r>
      <w:r>
        <w:rPr>
          <w:spacing w:val="-18"/>
        </w:rPr>
        <w:t xml:space="preserve"> </w:t>
      </w:r>
      <w:r>
        <w:t>труднодоступном</w:t>
      </w:r>
      <w:r>
        <w:rPr>
          <w:spacing w:val="-17"/>
        </w:rPr>
        <w:t xml:space="preserve"> </w:t>
      </w:r>
      <w:r>
        <w:t xml:space="preserve">месте Волк с волчицей </w:t>
      </w:r>
      <w:proofErr w:type="gramStart"/>
      <w:r>
        <w:t>вместе</w:t>
      </w:r>
      <w:proofErr w:type="gramEnd"/>
      <w:r>
        <w:rPr>
          <w:spacing w:val="40"/>
        </w:rPr>
        <w:t xml:space="preserve"> </w:t>
      </w:r>
      <w:r>
        <w:t>В норе средь бурелома Готовят всё для дома.</w:t>
      </w:r>
    </w:p>
    <w:p w14:paraId="574DFF82" w14:textId="77777777" w:rsidR="00CD1BE0" w:rsidRDefault="00CD1BE0" w:rsidP="00CD1BE0">
      <w:pPr>
        <w:pStyle w:val="af4"/>
        <w:spacing w:line="276" w:lineRule="auto"/>
        <w:ind w:right="5915"/>
      </w:pPr>
      <w:r>
        <w:t xml:space="preserve">А результат итоговый, </w:t>
      </w:r>
      <w:r>
        <w:rPr>
          <w:spacing w:val="-2"/>
        </w:rPr>
        <w:t>Уютным</w:t>
      </w:r>
      <w:r>
        <w:rPr>
          <w:spacing w:val="-16"/>
        </w:rPr>
        <w:t xml:space="preserve"> </w:t>
      </w:r>
      <w:r>
        <w:rPr>
          <w:spacing w:val="-2"/>
        </w:rPr>
        <w:t>станет…(</w:t>
      </w:r>
      <w:r>
        <w:rPr>
          <w:color w:val="000000"/>
          <w:spacing w:val="-2"/>
          <w:highlight w:val="yellow"/>
        </w:rPr>
        <w:t>логово</w:t>
      </w:r>
      <w:r>
        <w:rPr>
          <w:color w:val="000000"/>
          <w:spacing w:val="-2"/>
        </w:rPr>
        <w:t>).</w:t>
      </w:r>
    </w:p>
    <w:p w14:paraId="665009E6" w14:textId="77777777" w:rsidR="00CD1BE0" w:rsidRDefault="00CD1BE0" w:rsidP="00CD1BE0">
      <w:pPr>
        <w:pStyle w:val="af4"/>
        <w:spacing w:before="240" w:line="276" w:lineRule="auto"/>
        <w:ind w:right="4834"/>
      </w:pPr>
      <w:r>
        <w:t>У</w:t>
      </w:r>
      <w:r>
        <w:rPr>
          <w:spacing w:val="-18"/>
        </w:rPr>
        <w:t xml:space="preserve"> </w:t>
      </w:r>
      <w:r>
        <w:t>белочки</w:t>
      </w:r>
      <w:r>
        <w:rPr>
          <w:spacing w:val="-17"/>
        </w:rPr>
        <w:t xml:space="preserve"> </w:t>
      </w:r>
      <w:r>
        <w:t>уютный</w:t>
      </w:r>
      <w:r>
        <w:rPr>
          <w:spacing w:val="-18"/>
        </w:rPr>
        <w:t xml:space="preserve"> </w:t>
      </w:r>
      <w:r>
        <w:t>дом</w:t>
      </w:r>
      <w:proofErr w:type="gramStart"/>
      <w:r>
        <w:t>, Позаботилась</w:t>
      </w:r>
      <w:proofErr w:type="gramEnd"/>
      <w:r>
        <w:t xml:space="preserve"> о том.</w:t>
      </w:r>
    </w:p>
    <w:p w14:paraId="27989712" w14:textId="77777777" w:rsidR="00CD1BE0" w:rsidRDefault="00CD1BE0" w:rsidP="00CD1BE0">
      <w:pPr>
        <w:pStyle w:val="af4"/>
        <w:spacing w:line="276" w:lineRule="auto"/>
        <w:ind w:right="6325"/>
      </w:pPr>
      <w:r>
        <w:t>Непростая работёнка – Натаскала</w:t>
      </w:r>
      <w:r>
        <w:rPr>
          <w:spacing w:val="-18"/>
        </w:rPr>
        <w:t xml:space="preserve"> </w:t>
      </w:r>
      <w:r>
        <w:t>веток</w:t>
      </w:r>
      <w:r>
        <w:rPr>
          <w:spacing w:val="-17"/>
        </w:rPr>
        <w:t xml:space="preserve"> </w:t>
      </w:r>
      <w:r>
        <w:t>тонких.</w:t>
      </w:r>
    </w:p>
    <w:p w14:paraId="23E85134" w14:textId="77777777" w:rsidR="00CD1BE0" w:rsidRDefault="00CD1BE0" w:rsidP="00CD1BE0">
      <w:pPr>
        <w:pStyle w:val="af4"/>
        <w:spacing w:line="276" w:lineRule="auto"/>
        <w:ind w:right="5135"/>
      </w:pPr>
      <w:r>
        <w:t>В</w:t>
      </w:r>
      <w:r>
        <w:rPr>
          <w:spacing w:val="-8"/>
        </w:rPr>
        <w:t xml:space="preserve"> </w:t>
      </w:r>
      <w:r>
        <w:t>домик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пух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все</w:t>
      </w:r>
      <w:r>
        <w:rPr>
          <w:spacing w:val="-8"/>
        </w:rPr>
        <w:t xml:space="preserve"> </w:t>
      </w:r>
      <w:r>
        <w:t>пушинки, Мох, листочки и травинки.</w:t>
      </w:r>
    </w:p>
    <w:p w14:paraId="227FEC31" w14:textId="77777777" w:rsidR="00CD1BE0" w:rsidRDefault="00CD1BE0" w:rsidP="00CD1BE0">
      <w:pPr>
        <w:pStyle w:val="af4"/>
        <w:spacing w:line="276" w:lineRule="auto"/>
        <w:ind w:right="6325"/>
      </w:pPr>
      <w:r>
        <w:t>Будет в домике тепло</w:t>
      </w:r>
      <w:proofErr w:type="gramStart"/>
      <w:r>
        <w:t>, На</w:t>
      </w:r>
      <w:proofErr w:type="gramEnd"/>
      <w:r>
        <w:rPr>
          <w:spacing w:val="-11"/>
        </w:rPr>
        <w:t xml:space="preserve"> </w:t>
      </w:r>
      <w:r>
        <w:t>сосне</w:t>
      </w:r>
      <w:r>
        <w:rPr>
          <w:spacing w:val="-11"/>
        </w:rPr>
        <w:t xml:space="preserve"> </w:t>
      </w:r>
      <w:r>
        <w:t>её…</w:t>
      </w:r>
      <w:r>
        <w:rPr>
          <w:spacing w:val="-11"/>
        </w:rPr>
        <w:t xml:space="preserve"> </w:t>
      </w:r>
      <w:r>
        <w:t>(</w:t>
      </w:r>
      <w:r>
        <w:rPr>
          <w:color w:val="000000"/>
          <w:highlight w:val="yellow"/>
        </w:rPr>
        <w:t>дупло</w:t>
      </w:r>
      <w:r>
        <w:rPr>
          <w:color w:val="000000"/>
        </w:rPr>
        <w:t>).</w:t>
      </w:r>
    </w:p>
    <w:p w14:paraId="2094E566" w14:textId="77777777" w:rsidR="00CD1BE0" w:rsidRDefault="00CD1BE0" w:rsidP="00CD1BE0">
      <w:pPr>
        <w:pStyle w:val="af4"/>
        <w:spacing w:before="240"/>
      </w:pPr>
      <w:r>
        <w:t>На</w:t>
      </w:r>
      <w:r>
        <w:rPr>
          <w:spacing w:val="-5"/>
        </w:rPr>
        <w:t xml:space="preserve"> </w:t>
      </w:r>
      <w:r>
        <w:t>дереве</w:t>
      </w:r>
      <w:r>
        <w:rPr>
          <w:spacing w:val="-4"/>
        </w:rPr>
        <w:t xml:space="preserve"> </w:t>
      </w:r>
      <w:r>
        <w:rPr>
          <w:spacing w:val="-2"/>
        </w:rPr>
        <w:t>высоком</w:t>
      </w:r>
    </w:p>
    <w:p w14:paraId="0B314C7B" w14:textId="77777777" w:rsidR="00CD1BE0" w:rsidRDefault="00CD1BE0" w:rsidP="00CD1BE0">
      <w:pPr>
        <w:pStyle w:val="af4"/>
        <w:spacing w:before="48" w:line="276" w:lineRule="auto"/>
        <w:ind w:right="6148"/>
      </w:pPr>
      <w:r>
        <w:t>Дом</w:t>
      </w:r>
      <w:r>
        <w:rPr>
          <w:spacing w:val="-16"/>
        </w:rPr>
        <w:t xml:space="preserve"> </w:t>
      </w:r>
      <w:r>
        <w:t>без</w:t>
      </w:r>
      <w:r>
        <w:rPr>
          <w:spacing w:val="-16"/>
        </w:rPr>
        <w:t xml:space="preserve"> </w:t>
      </w:r>
      <w:r>
        <w:t>дверей,</w:t>
      </w:r>
      <w:r>
        <w:rPr>
          <w:spacing w:val="-16"/>
        </w:rPr>
        <w:t xml:space="preserve"> </w:t>
      </w:r>
      <w:r>
        <w:t>без</w:t>
      </w:r>
      <w:r>
        <w:rPr>
          <w:spacing w:val="-16"/>
        </w:rPr>
        <w:t xml:space="preserve"> </w:t>
      </w:r>
      <w:r>
        <w:t>окон. Из прутиков и веток</w:t>
      </w:r>
    </w:p>
    <w:p w14:paraId="7D4FB6AA" w14:textId="77777777" w:rsidR="00CD1BE0" w:rsidRDefault="00CD1BE0" w:rsidP="00CD1BE0">
      <w:pPr>
        <w:pStyle w:val="af4"/>
        <w:spacing w:line="276" w:lineRule="auto"/>
        <w:ind w:right="6148"/>
      </w:pPr>
      <w:r>
        <w:t>Дом для малых деток. Отложат яйца птицы</w:t>
      </w:r>
      <w:proofErr w:type="gramStart"/>
      <w:r>
        <w:t>, Чтоб</w:t>
      </w:r>
      <w:proofErr w:type="gramEnd"/>
      <w:r>
        <w:rPr>
          <w:spacing w:val="-18"/>
        </w:rPr>
        <w:t xml:space="preserve"> </w:t>
      </w:r>
      <w:r>
        <w:t>птенчикам</w:t>
      </w:r>
      <w:r>
        <w:rPr>
          <w:spacing w:val="-17"/>
        </w:rPr>
        <w:t xml:space="preserve"> </w:t>
      </w:r>
      <w:r>
        <w:t>родиться. Всё в доме этом обжито,</w:t>
      </w:r>
    </w:p>
    <w:p w14:paraId="761F897F" w14:textId="77777777" w:rsidR="00CD1BE0" w:rsidRDefault="00CD1BE0" w:rsidP="00CD1BE0">
      <w:pPr>
        <w:pStyle w:val="af4"/>
      </w:pPr>
      <w:r>
        <w:t>А</w:t>
      </w:r>
      <w:r>
        <w:rPr>
          <w:spacing w:val="-8"/>
        </w:rPr>
        <w:t xml:space="preserve"> </w:t>
      </w:r>
      <w:r>
        <w:t>называют</w:t>
      </w:r>
      <w:r>
        <w:rPr>
          <w:spacing w:val="-7"/>
        </w:rPr>
        <w:t xml:space="preserve"> </w:t>
      </w:r>
      <w:r>
        <w:rPr>
          <w:spacing w:val="-2"/>
        </w:rPr>
        <w:t>дом…(</w:t>
      </w:r>
      <w:r>
        <w:rPr>
          <w:color w:val="000000"/>
          <w:spacing w:val="-2"/>
          <w:highlight w:val="yellow"/>
        </w:rPr>
        <w:t>гнездо</w:t>
      </w:r>
      <w:r>
        <w:rPr>
          <w:color w:val="000000"/>
          <w:spacing w:val="-2"/>
        </w:rPr>
        <w:t>).</w:t>
      </w:r>
    </w:p>
    <w:p w14:paraId="32EAC326" w14:textId="77777777" w:rsidR="00CD1BE0" w:rsidRDefault="00CD1BE0" w:rsidP="00CD1BE0">
      <w:pPr>
        <w:pStyle w:val="af4"/>
        <w:spacing w:before="288" w:line="276" w:lineRule="auto"/>
        <w:ind w:right="4834"/>
      </w:pPr>
      <w:r>
        <w:t>Наш</w:t>
      </w:r>
      <w:r>
        <w:rPr>
          <w:spacing w:val="-12"/>
        </w:rPr>
        <w:t xml:space="preserve"> </w:t>
      </w:r>
      <w:r>
        <w:t>Евражка</w:t>
      </w:r>
      <w:r>
        <w:rPr>
          <w:spacing w:val="-12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милый</w:t>
      </w:r>
      <w:r>
        <w:rPr>
          <w:spacing w:val="-12"/>
        </w:rPr>
        <w:t xml:space="preserve"> </w:t>
      </w:r>
      <w:proofErr w:type="gramStart"/>
      <w:r>
        <w:t>друг Озирается</w:t>
      </w:r>
      <w:proofErr w:type="gramEnd"/>
      <w:r>
        <w:t xml:space="preserve"> вокруг.</w:t>
      </w:r>
    </w:p>
    <w:p w14:paraId="734D65F0" w14:textId="77777777" w:rsidR="00CD1BE0" w:rsidRDefault="00CD1BE0" w:rsidP="00CD1BE0">
      <w:pPr>
        <w:pStyle w:val="af4"/>
        <w:spacing w:line="276" w:lineRule="auto"/>
        <w:ind w:right="6148"/>
      </w:pPr>
      <w:r>
        <w:t>Он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две</w:t>
      </w:r>
      <w:r>
        <w:rPr>
          <w:spacing w:val="-11"/>
        </w:rPr>
        <w:t xml:space="preserve"> </w:t>
      </w:r>
      <w:r>
        <w:t>щеки</w:t>
      </w:r>
      <w:r>
        <w:rPr>
          <w:spacing w:val="-11"/>
        </w:rPr>
        <w:t xml:space="preserve"> </w:t>
      </w:r>
      <w:proofErr w:type="gramStart"/>
      <w:r>
        <w:t>проворно Взял</w:t>
      </w:r>
      <w:proofErr w:type="gramEnd"/>
      <w:r>
        <w:t xml:space="preserve"> и семечки, и зёрна. Все запасы в дом несёт, Он зимой не попадёт.</w:t>
      </w:r>
    </w:p>
    <w:p w14:paraId="7B4C9FEB" w14:textId="77777777" w:rsidR="00CD1BE0" w:rsidRDefault="00CD1BE0" w:rsidP="00CD1BE0">
      <w:pPr>
        <w:pStyle w:val="af4"/>
      </w:pPr>
      <w:r>
        <w:lastRenderedPageBreak/>
        <w:t>Открывает</w:t>
      </w:r>
      <w:r>
        <w:rPr>
          <w:spacing w:val="-12"/>
        </w:rPr>
        <w:t xml:space="preserve"> </w:t>
      </w:r>
      <w:r>
        <w:rPr>
          <w:spacing w:val="-2"/>
        </w:rPr>
        <w:t>створку</w:t>
      </w:r>
    </w:p>
    <w:p w14:paraId="45A004C3" w14:textId="77777777" w:rsidR="00CD1BE0" w:rsidRDefault="00CD1BE0" w:rsidP="00CD1BE0">
      <w:pPr>
        <w:pStyle w:val="af4"/>
        <w:spacing w:before="49"/>
      </w:pPr>
      <w:r>
        <w:t>В</w:t>
      </w:r>
      <w:r>
        <w:rPr>
          <w:spacing w:val="-4"/>
        </w:rPr>
        <w:t xml:space="preserve"> </w:t>
      </w:r>
      <w:r>
        <w:t>дом</w:t>
      </w:r>
      <w:r>
        <w:rPr>
          <w:spacing w:val="-4"/>
        </w:rPr>
        <w:t xml:space="preserve"> </w:t>
      </w:r>
      <w:proofErr w:type="spellStart"/>
      <w:r>
        <w:t>евражий</w:t>
      </w:r>
      <w:proofErr w:type="spellEnd"/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…</w:t>
      </w:r>
      <w:r>
        <w:rPr>
          <w:spacing w:val="-3"/>
        </w:rPr>
        <w:t xml:space="preserve"> </w:t>
      </w:r>
      <w:r>
        <w:rPr>
          <w:spacing w:val="-2"/>
        </w:rPr>
        <w:t>(</w:t>
      </w:r>
      <w:r>
        <w:rPr>
          <w:color w:val="000000"/>
          <w:spacing w:val="-2"/>
          <w:highlight w:val="yellow"/>
        </w:rPr>
        <w:t>норку</w:t>
      </w:r>
      <w:r>
        <w:rPr>
          <w:color w:val="000000"/>
          <w:spacing w:val="-2"/>
        </w:rPr>
        <w:t>).</w:t>
      </w:r>
    </w:p>
    <w:p w14:paraId="26E39990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0486F24C" w14:textId="77777777" w:rsidR="00CD1BE0" w:rsidRPr="006B7762" w:rsidRDefault="00CD1BE0" w:rsidP="00CD1BE0">
      <w:pPr>
        <w:pStyle w:val="af4"/>
        <w:spacing w:before="60"/>
        <w:ind w:left="805"/>
        <w:rPr>
          <w:b/>
          <w:bCs/>
        </w:rPr>
      </w:pPr>
      <w:r w:rsidRPr="006B7762">
        <w:rPr>
          <w:b/>
          <w:bCs/>
          <w:spacing w:val="-2"/>
        </w:rPr>
        <w:t>Творчество:</w:t>
      </w:r>
    </w:p>
    <w:p w14:paraId="4809FDF0" w14:textId="77777777" w:rsidR="00CD1BE0" w:rsidRDefault="00CD1BE0" w:rsidP="00CD1BE0">
      <w:pPr>
        <w:pStyle w:val="af4"/>
        <w:tabs>
          <w:tab w:val="left" w:pos="2595"/>
          <w:tab w:val="left" w:pos="4279"/>
          <w:tab w:val="left" w:pos="5074"/>
          <w:tab w:val="left" w:pos="6255"/>
          <w:tab w:val="left" w:pos="8261"/>
        </w:tabs>
        <w:spacing w:before="161" w:line="360" w:lineRule="auto"/>
        <w:ind w:right="259" w:firstLine="705"/>
      </w:pPr>
      <w:r>
        <w:rPr>
          <w:noProof/>
        </w:rPr>
        <w:drawing>
          <wp:anchor distT="0" distB="0" distL="0" distR="0" simplePos="0" relativeHeight="251675648" behindDoc="1" locked="0" layoutInCell="1" allowOverlap="1" wp14:anchorId="3F2BE6C4" wp14:editId="1240CAB7">
            <wp:simplePos x="0" y="0"/>
            <wp:positionH relativeFrom="page">
              <wp:posOffset>933450</wp:posOffset>
            </wp:positionH>
            <wp:positionV relativeFrom="paragraph">
              <wp:posOffset>730832</wp:posOffset>
            </wp:positionV>
            <wp:extent cx="5667375" cy="6353175"/>
            <wp:effectExtent l="0" t="0" r="0" b="0"/>
            <wp:wrapTopAndBottom/>
            <wp:docPr id="52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Оригами:</w:t>
      </w:r>
      <w:r>
        <w:tab/>
      </w:r>
      <w:r>
        <w:rPr>
          <w:spacing w:val="-2"/>
        </w:rPr>
        <w:t>Медведь</w:t>
      </w:r>
      <w:r>
        <w:tab/>
      </w:r>
      <w:r>
        <w:rPr>
          <w:spacing w:val="-10"/>
        </w:rPr>
        <w:t>–</w:t>
      </w:r>
      <w:r>
        <w:tab/>
      </w:r>
      <w:r>
        <w:rPr>
          <w:spacing w:val="-4"/>
        </w:rPr>
        <w:t>царь</w:t>
      </w:r>
      <w:r>
        <w:tab/>
      </w:r>
      <w:r>
        <w:rPr>
          <w:spacing w:val="-2"/>
        </w:rPr>
        <w:t>камчатских</w:t>
      </w:r>
      <w:r>
        <w:tab/>
      </w:r>
      <w:r>
        <w:rPr>
          <w:spacing w:val="-2"/>
        </w:rPr>
        <w:t xml:space="preserve">зверей: </w:t>
      </w:r>
      <w:hyperlink r:id="rId67">
        <w:r>
          <w:rPr>
            <w:color w:val="1154CC"/>
            <w:spacing w:val="-2"/>
            <w:u w:val="single" w:color="1154CC"/>
          </w:rPr>
          <w:t>https://krokotak.com/2018/01/origami-bears/</w:t>
        </w:r>
      </w:hyperlink>
    </w:p>
    <w:p w14:paraId="425FC019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AAD9C54" wp14:editId="51533827">
            <wp:extent cx="3505200" cy="73037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730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5945BD" w14:textId="77777777" w:rsidR="00CD1BE0" w:rsidRDefault="00CD1BE0" w:rsidP="00CD1BE0">
      <w:pPr>
        <w:rPr>
          <w:rFonts w:ascii="Times New Roman" w:hAnsi="Times New Roman" w:cs="Times New Roman"/>
          <w:sz w:val="28"/>
          <w:szCs w:val="28"/>
        </w:rPr>
      </w:pPr>
    </w:p>
    <w:p w14:paraId="2EE4AEEF" w14:textId="2DBF2144" w:rsidR="003B21FC" w:rsidRPr="00CD1BE0" w:rsidRDefault="003B21FC" w:rsidP="00CD1BE0"/>
    <w:sectPr w:rsidR="003B21FC" w:rsidRPr="00CD1BE0" w:rsidSect="00016B61">
      <w:headerReference w:type="default" r:id="rId69"/>
      <w:footerReference w:type="default" r:id="rId70"/>
      <w:pgSz w:w="11909" w:h="16834"/>
      <w:pgMar w:top="1440" w:right="1440" w:bottom="1440" w:left="1134" w:header="284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61DD9A" w14:textId="77777777" w:rsidR="00F820F0" w:rsidRDefault="00F820F0">
      <w:pPr>
        <w:spacing w:line="240" w:lineRule="auto"/>
      </w:pPr>
      <w:r>
        <w:separator/>
      </w:r>
    </w:p>
  </w:endnote>
  <w:endnote w:type="continuationSeparator" w:id="0">
    <w:p w14:paraId="52179B50" w14:textId="77777777" w:rsidR="00F820F0" w:rsidRDefault="00F820F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BAA2A3" w14:textId="72F52024" w:rsidR="00CD1BE0" w:rsidRPr="00B42B9C" w:rsidRDefault="00B42B9C" w:rsidP="00B42B9C">
    <w:pPr>
      <w:pStyle w:val="af1"/>
      <w:ind w:left="-1276"/>
      <w:rPr>
        <w:lang w:val="ru-RU"/>
      </w:rPr>
    </w:pPr>
    <w:r w:rsidRPr="00B42B9C">
      <w:rPr>
        <w:lang w:val="ru-RU"/>
      </w:rPr>
      <w:drawing>
        <wp:inline distT="0" distB="0" distL="0" distR="0" wp14:anchorId="71E05691" wp14:editId="770BA1E3">
          <wp:extent cx="7591425" cy="685672"/>
          <wp:effectExtent l="0" t="0" r="0" b="635"/>
          <wp:docPr id="84" name="Рисунок 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97779" cy="7133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C47219" w14:textId="77777777" w:rsidR="00B42B9C" w:rsidRPr="00B42B9C" w:rsidRDefault="00B42B9C" w:rsidP="00B42B9C">
    <w:pPr>
      <w:pStyle w:val="af1"/>
      <w:ind w:left="-1276"/>
      <w:rPr>
        <w:lang w:val="ru-RU"/>
      </w:rPr>
    </w:pPr>
    <w:r w:rsidRPr="00B42B9C">
      <w:rPr>
        <w:lang w:val="ru-RU"/>
      </w:rPr>
      <w:drawing>
        <wp:inline distT="0" distB="0" distL="0" distR="0" wp14:anchorId="7A5A034B" wp14:editId="1F39B366">
          <wp:extent cx="7585817" cy="685165"/>
          <wp:effectExtent l="0" t="0" r="0" b="635"/>
          <wp:docPr id="85" name="Рисунок 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01775" cy="71370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3632D7" w14:textId="321FADE5" w:rsidR="00016B61" w:rsidRDefault="00016B61" w:rsidP="00016B61">
    <w:pPr>
      <w:pStyle w:val="af1"/>
      <w:ind w:left="-1134"/>
    </w:pPr>
    <w:r>
      <w:rPr>
        <w:noProof/>
      </w:rPr>
      <w:drawing>
        <wp:inline distT="0" distB="0" distL="0" distR="0" wp14:anchorId="5DC7D7CB" wp14:editId="78E68458">
          <wp:extent cx="7572375" cy="681757"/>
          <wp:effectExtent l="0" t="0" r="0" b="4445"/>
          <wp:docPr id="54" name="Рисунок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30367" cy="6959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2E9E7F" w14:textId="77777777" w:rsidR="00F820F0" w:rsidRDefault="00F820F0">
      <w:pPr>
        <w:spacing w:line="240" w:lineRule="auto"/>
      </w:pPr>
      <w:r>
        <w:separator/>
      </w:r>
    </w:p>
  </w:footnote>
  <w:footnote w:type="continuationSeparator" w:id="0">
    <w:p w14:paraId="2719B73F" w14:textId="77777777" w:rsidR="00F820F0" w:rsidRDefault="00F820F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8F3B5A" w14:textId="0A0DA05D" w:rsidR="00CD1BE0" w:rsidRDefault="00CD1BE0" w:rsidP="00CD1BE0">
    <w:pPr>
      <w:pStyle w:val="af"/>
      <w:ind w:left="-1276"/>
    </w:pPr>
    <w:r>
      <w:rPr>
        <w:noProof/>
      </w:rPr>
      <w:drawing>
        <wp:inline distT="0" distB="0" distL="0" distR="0" wp14:anchorId="33CFE4F6" wp14:editId="1FED2222">
          <wp:extent cx="7519737" cy="457200"/>
          <wp:effectExtent l="0" t="0" r="5080" b="0"/>
          <wp:docPr id="83" name="Рисунок 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30880" cy="45787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B9AD04" w14:textId="0C545CCF" w:rsidR="00016B61" w:rsidRDefault="00016B61" w:rsidP="00016B61">
    <w:pPr>
      <w:pStyle w:val="af"/>
      <w:ind w:left="-1134"/>
    </w:pPr>
    <w:r>
      <w:rPr>
        <w:noProof/>
      </w:rPr>
      <w:drawing>
        <wp:inline distT="0" distB="0" distL="0" distR="0" wp14:anchorId="3A340EC1" wp14:editId="082CF3EA">
          <wp:extent cx="7639548" cy="466725"/>
          <wp:effectExtent l="0" t="0" r="0" b="0"/>
          <wp:docPr id="53" name="Рисунок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3927" cy="46760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223A9"/>
    <w:multiLevelType w:val="multilevel"/>
    <w:tmpl w:val="A290ED9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EC7195C"/>
    <w:multiLevelType w:val="hybridMultilevel"/>
    <w:tmpl w:val="B06A7BA4"/>
    <w:lvl w:ilvl="0" w:tplc="81ECB9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B8045F1"/>
    <w:multiLevelType w:val="hybridMultilevel"/>
    <w:tmpl w:val="149E46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C20A25"/>
    <w:multiLevelType w:val="multilevel"/>
    <w:tmpl w:val="D292B40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40D1580E"/>
    <w:multiLevelType w:val="multilevel"/>
    <w:tmpl w:val="97C0395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70EF42A5"/>
    <w:multiLevelType w:val="multilevel"/>
    <w:tmpl w:val="00B473A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1E62"/>
    <w:rsid w:val="00016B61"/>
    <w:rsid w:val="00036D61"/>
    <w:rsid w:val="000F7053"/>
    <w:rsid w:val="0032682E"/>
    <w:rsid w:val="003B21FC"/>
    <w:rsid w:val="004E19C4"/>
    <w:rsid w:val="00740640"/>
    <w:rsid w:val="00775546"/>
    <w:rsid w:val="007F3A41"/>
    <w:rsid w:val="008312D5"/>
    <w:rsid w:val="008C1DF2"/>
    <w:rsid w:val="00921E62"/>
    <w:rsid w:val="009D344A"/>
    <w:rsid w:val="00A2125C"/>
    <w:rsid w:val="00A81E21"/>
    <w:rsid w:val="00AB1C4B"/>
    <w:rsid w:val="00B17971"/>
    <w:rsid w:val="00B25A98"/>
    <w:rsid w:val="00B3179C"/>
    <w:rsid w:val="00B42B9C"/>
    <w:rsid w:val="00BA7486"/>
    <w:rsid w:val="00C06CC4"/>
    <w:rsid w:val="00CD1BE0"/>
    <w:rsid w:val="00E07D81"/>
    <w:rsid w:val="00F820F0"/>
    <w:rsid w:val="00FD2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7618A5A"/>
  <w15:docId w15:val="{17CB87A7-0A72-41B6-9D2E-7E12869C0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paragraph" w:styleId="7">
    <w:name w:val="heading 7"/>
    <w:basedOn w:val="a"/>
    <w:next w:val="a"/>
    <w:link w:val="70"/>
    <w:uiPriority w:val="9"/>
    <w:unhideWhenUsed/>
    <w:qFormat/>
    <w:rsid w:val="003B21F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annotation text"/>
    <w:basedOn w:val="a"/>
    <w:link w:val="a6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Pr>
      <w:sz w:val="20"/>
      <w:szCs w:val="20"/>
    </w:rPr>
  </w:style>
  <w:style w:type="character" w:styleId="a7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sid w:val="008C1DF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C1DF2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3B21FC"/>
    <w:pPr>
      <w:spacing w:line="240" w:lineRule="auto"/>
    </w:pPr>
  </w:style>
  <w:style w:type="character" w:customStyle="1" w:styleId="70">
    <w:name w:val="Заголовок 7 Знак"/>
    <w:basedOn w:val="a0"/>
    <w:link w:val="7"/>
    <w:uiPriority w:val="9"/>
    <w:rsid w:val="003B21F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ab">
    <w:name w:val="Hyperlink"/>
    <w:basedOn w:val="a0"/>
    <w:uiPriority w:val="99"/>
    <w:unhideWhenUsed/>
    <w:rsid w:val="008312D5"/>
    <w:rPr>
      <w:color w:val="0000FF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8312D5"/>
    <w:rPr>
      <w:color w:val="605E5C"/>
      <w:shd w:val="clear" w:color="auto" w:fill="E1DFDD"/>
    </w:rPr>
  </w:style>
  <w:style w:type="paragraph" w:styleId="ad">
    <w:name w:val="Normal (Web)"/>
    <w:basedOn w:val="a"/>
    <w:uiPriority w:val="99"/>
    <w:unhideWhenUsed/>
    <w:rsid w:val="008312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character" w:styleId="ae">
    <w:name w:val="Strong"/>
    <w:basedOn w:val="a0"/>
    <w:uiPriority w:val="22"/>
    <w:qFormat/>
    <w:rsid w:val="008312D5"/>
    <w:rPr>
      <w:b/>
      <w:bCs/>
    </w:rPr>
  </w:style>
  <w:style w:type="paragraph" w:styleId="af">
    <w:name w:val="header"/>
    <w:basedOn w:val="a"/>
    <w:link w:val="af0"/>
    <w:uiPriority w:val="99"/>
    <w:unhideWhenUsed/>
    <w:rsid w:val="00016B61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016B61"/>
  </w:style>
  <w:style w:type="paragraph" w:styleId="af1">
    <w:name w:val="footer"/>
    <w:basedOn w:val="a"/>
    <w:link w:val="af2"/>
    <w:uiPriority w:val="99"/>
    <w:unhideWhenUsed/>
    <w:rsid w:val="00016B61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016B61"/>
  </w:style>
  <w:style w:type="paragraph" w:styleId="af3">
    <w:name w:val="List Paragraph"/>
    <w:basedOn w:val="a"/>
    <w:uiPriority w:val="34"/>
    <w:qFormat/>
    <w:rsid w:val="00CD1BE0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lang w:val="ru-RU" w:eastAsia="en-US"/>
    </w:rPr>
  </w:style>
  <w:style w:type="paragraph" w:styleId="af4">
    <w:name w:val="Body Text"/>
    <w:basedOn w:val="a"/>
    <w:link w:val="af5"/>
    <w:uiPriority w:val="1"/>
    <w:qFormat/>
    <w:rsid w:val="00CD1BE0"/>
    <w:pPr>
      <w:widowControl w:val="0"/>
      <w:autoSpaceDE w:val="0"/>
      <w:autoSpaceDN w:val="0"/>
      <w:spacing w:line="240" w:lineRule="auto"/>
      <w:ind w:left="100"/>
    </w:pPr>
    <w:rPr>
      <w:rFonts w:ascii="Times New Roman" w:eastAsia="Times New Roman" w:hAnsi="Times New Roman" w:cs="Times New Roman"/>
      <w:sz w:val="28"/>
      <w:szCs w:val="28"/>
      <w:lang w:val="ru-RU" w:eastAsia="en-US"/>
    </w:rPr>
  </w:style>
  <w:style w:type="character" w:customStyle="1" w:styleId="af5">
    <w:name w:val="Основной текст Знак"/>
    <w:basedOn w:val="a0"/>
    <w:link w:val="af4"/>
    <w:uiPriority w:val="1"/>
    <w:rsid w:val="00CD1BE0"/>
    <w:rPr>
      <w:rFonts w:ascii="Times New Roman" w:eastAsia="Times New Roman" w:hAnsi="Times New Roman" w:cs="Times New Roman"/>
      <w:sz w:val="28"/>
      <w:szCs w:val="28"/>
      <w:lang w:val="ru-RU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88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5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2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oleObject" Target="embeddings/oleObject2.bin"/><Relationship Id="rId50" Type="http://schemas.openxmlformats.org/officeDocument/2006/relationships/oleObject" Target="embeddings/oleObject3.bin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5.pn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7.png"/><Relationship Id="rId53" Type="http://schemas.openxmlformats.org/officeDocument/2006/relationships/oleObject" Target="embeddings/oleObject4.bin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0.emf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oleObject" Target="embeddings/oleObject1.bin"/><Relationship Id="rId52" Type="http://schemas.openxmlformats.org/officeDocument/2006/relationships/image" Target="media/image42.emf"/><Relationship Id="rId60" Type="http://schemas.openxmlformats.org/officeDocument/2006/relationships/image" Target="media/image49.jpeg"/><Relationship Id="rId65" Type="http://schemas.openxmlformats.org/officeDocument/2006/relationships/image" Target="media/image53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emf"/><Relationship Id="rId48" Type="http://schemas.openxmlformats.org/officeDocument/2006/relationships/image" Target="media/image39.png"/><Relationship Id="rId56" Type="http://schemas.openxmlformats.org/officeDocument/2006/relationships/image" Target="media/image45.jpeg"/><Relationship Id="rId64" Type="http://schemas.openxmlformats.org/officeDocument/2006/relationships/hyperlink" Target="https://www.chitalnya.ru/work/2438868/" TargetMode="External"/><Relationship Id="rId69" Type="http://schemas.openxmlformats.org/officeDocument/2006/relationships/header" Target="header2.xml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emf"/><Relationship Id="rId59" Type="http://schemas.openxmlformats.org/officeDocument/2006/relationships/image" Target="media/image48.jpeg"/><Relationship Id="rId67" Type="http://schemas.openxmlformats.org/officeDocument/2006/relationships/hyperlink" Target="https://krokotak.com/2018/01/origami-bears/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3.jpg"/><Relationship Id="rId62" Type="http://schemas.openxmlformats.org/officeDocument/2006/relationships/image" Target="media/image51.png"/><Relationship Id="rId70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28</Pages>
  <Words>1799</Words>
  <Characters>10256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n.linder</dc:creator>
  <cp:lastModifiedBy>User</cp:lastModifiedBy>
  <cp:revision>3</cp:revision>
  <dcterms:created xsi:type="dcterms:W3CDTF">2024-05-26T04:11:00Z</dcterms:created>
  <dcterms:modified xsi:type="dcterms:W3CDTF">2024-05-26T23:56:00Z</dcterms:modified>
</cp:coreProperties>
</file>